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E92394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24 июля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85DA3">
        <w:rPr>
          <w:rFonts w:ascii="Times New Roman" w:hAnsi="Times New Roman" w:cs="Times New Roman"/>
          <w:color w:val="0070C0"/>
          <w:sz w:val="28"/>
          <w:szCs w:val="28"/>
        </w:rPr>
        <w:t>25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70C0"/>
          <w:sz w:val="28"/>
          <w:szCs w:val="28"/>
        </w:rPr>
        <w:t>219/833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0F01E3">
        <w:rPr>
          <w:b/>
          <w:bCs/>
          <w:sz w:val="28"/>
          <w:szCs w:val="24"/>
        </w:rPr>
        <w:t>0</w:t>
      </w:r>
      <w:r w:rsidR="00425493">
        <w:rPr>
          <w:b/>
          <w:bCs/>
          <w:sz w:val="28"/>
          <w:szCs w:val="24"/>
        </w:rPr>
        <w:t>1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8F4BC4" w:rsidRDefault="000C059B" w:rsidP="000F01E3">
      <w:pPr>
        <w:pStyle w:val="a8"/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8F4BC4">
        <w:rPr>
          <w:sz w:val="28"/>
          <w:szCs w:val="28"/>
        </w:rPr>
        <w:t>В связи с досрочным прекращением полномочий член</w:t>
      </w:r>
      <w:r w:rsidR="0005183C" w:rsidRPr="008F4BC4">
        <w:rPr>
          <w:sz w:val="28"/>
          <w:szCs w:val="28"/>
        </w:rPr>
        <w:t>а</w:t>
      </w:r>
      <w:r w:rsidRPr="008F4BC4">
        <w:rPr>
          <w:sz w:val="28"/>
          <w:szCs w:val="28"/>
        </w:rPr>
        <w:t xml:space="preserve"> участковой избирательной комиссии </w:t>
      </w:r>
      <w:r w:rsidR="009D6BDF" w:rsidRPr="008F4BC4">
        <w:rPr>
          <w:sz w:val="28"/>
          <w:szCs w:val="28"/>
        </w:rPr>
        <w:t xml:space="preserve">с правом решающего голоса </w:t>
      </w:r>
      <w:r w:rsidR="009D2799" w:rsidRPr="008F4BC4">
        <w:rPr>
          <w:sz w:val="28"/>
          <w:szCs w:val="28"/>
        </w:rPr>
        <w:t>избирательного участка № 10</w:t>
      </w:r>
      <w:r w:rsidR="00425493" w:rsidRPr="008F4BC4">
        <w:rPr>
          <w:sz w:val="28"/>
          <w:szCs w:val="28"/>
        </w:rPr>
        <w:t>01</w:t>
      </w:r>
      <w:r w:rsidR="009D2799" w:rsidRPr="008F4BC4">
        <w:rPr>
          <w:sz w:val="28"/>
          <w:szCs w:val="28"/>
        </w:rPr>
        <w:t xml:space="preserve"> </w:t>
      </w:r>
      <w:r w:rsidR="00425493" w:rsidRPr="008F4BC4">
        <w:rPr>
          <w:sz w:val="28"/>
          <w:szCs w:val="28"/>
        </w:rPr>
        <w:t xml:space="preserve">Д.Р. </w:t>
      </w:r>
      <w:proofErr w:type="spellStart"/>
      <w:r w:rsidR="00425493" w:rsidRPr="008F4BC4">
        <w:rPr>
          <w:sz w:val="28"/>
          <w:szCs w:val="28"/>
        </w:rPr>
        <w:t>Марварова</w:t>
      </w:r>
      <w:proofErr w:type="spellEnd"/>
      <w:r w:rsidR="006833D3" w:rsidRPr="008F4BC4">
        <w:rPr>
          <w:sz w:val="28"/>
          <w:szCs w:val="28"/>
        </w:rPr>
        <w:t xml:space="preserve">, </w:t>
      </w:r>
      <w:r w:rsidRPr="008F4BC4">
        <w:rPr>
          <w:sz w:val="28"/>
          <w:szCs w:val="28"/>
        </w:rPr>
        <w:t xml:space="preserve">руководствуясь Постановлением Центральной избирательной комиссии Российской Федерации от </w:t>
      </w:r>
      <w:r w:rsidR="00217476" w:rsidRPr="008F4BC4">
        <w:rPr>
          <w:sz w:val="28"/>
          <w:szCs w:val="28"/>
        </w:rPr>
        <w:t>0</w:t>
      </w:r>
      <w:r w:rsidRPr="008F4BC4">
        <w:rPr>
          <w:sz w:val="28"/>
          <w:szCs w:val="28"/>
        </w:rPr>
        <w:t>5 декабря 2012 года</w:t>
      </w:r>
      <w:r w:rsidR="007314AE" w:rsidRPr="008F4BC4">
        <w:rPr>
          <w:sz w:val="28"/>
          <w:szCs w:val="28"/>
        </w:rPr>
        <w:t xml:space="preserve"> </w:t>
      </w:r>
      <w:r w:rsidRPr="008F4BC4">
        <w:rPr>
          <w:sz w:val="28"/>
          <w:szCs w:val="28"/>
        </w:rPr>
        <w:t xml:space="preserve">№ 152/1137-6 </w:t>
      </w:r>
      <w:r w:rsidR="00F46918" w:rsidRPr="008F4BC4">
        <w:rPr>
          <w:sz w:val="28"/>
          <w:szCs w:val="28"/>
        </w:rPr>
        <w:t>«</w:t>
      </w:r>
      <w:r w:rsidRPr="008F4BC4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8F4BC4">
        <w:rPr>
          <w:sz w:val="28"/>
          <w:szCs w:val="28"/>
        </w:rPr>
        <w:t>»</w:t>
      </w:r>
      <w:r w:rsidRPr="008F4BC4">
        <w:rPr>
          <w:sz w:val="28"/>
          <w:szCs w:val="28"/>
        </w:rPr>
        <w:t>, рассмотрев предложения по кандидатур</w:t>
      </w:r>
      <w:r w:rsidR="00833BA4" w:rsidRPr="008F4BC4">
        <w:rPr>
          <w:sz w:val="28"/>
          <w:szCs w:val="28"/>
        </w:rPr>
        <w:t>ам</w:t>
      </w:r>
      <w:r w:rsidRPr="008F4BC4">
        <w:rPr>
          <w:sz w:val="28"/>
          <w:szCs w:val="28"/>
        </w:rPr>
        <w:t xml:space="preserve"> для назначения член</w:t>
      </w:r>
      <w:r w:rsidR="0005183C" w:rsidRPr="008F4BC4">
        <w:rPr>
          <w:sz w:val="28"/>
          <w:szCs w:val="28"/>
        </w:rPr>
        <w:t>ом</w:t>
      </w:r>
      <w:r w:rsidRPr="008F4BC4">
        <w:rPr>
          <w:sz w:val="28"/>
          <w:szCs w:val="28"/>
        </w:rPr>
        <w:t xml:space="preserve"> участков</w:t>
      </w:r>
      <w:r w:rsidR="0005183C" w:rsidRPr="008F4BC4">
        <w:rPr>
          <w:sz w:val="28"/>
          <w:szCs w:val="28"/>
        </w:rPr>
        <w:t>ой</w:t>
      </w:r>
      <w:r w:rsidRPr="008F4BC4">
        <w:rPr>
          <w:sz w:val="28"/>
          <w:szCs w:val="28"/>
        </w:rPr>
        <w:t xml:space="preserve"> избирательн</w:t>
      </w:r>
      <w:r w:rsidR="0005183C" w:rsidRPr="008F4BC4">
        <w:rPr>
          <w:sz w:val="28"/>
          <w:szCs w:val="28"/>
        </w:rPr>
        <w:t>ой</w:t>
      </w:r>
      <w:r w:rsidRPr="008F4BC4">
        <w:rPr>
          <w:sz w:val="28"/>
          <w:szCs w:val="28"/>
        </w:rPr>
        <w:t xml:space="preserve"> комисси</w:t>
      </w:r>
      <w:r w:rsidR="0005183C" w:rsidRPr="008F4BC4">
        <w:rPr>
          <w:sz w:val="28"/>
          <w:szCs w:val="28"/>
        </w:rPr>
        <w:t>и</w:t>
      </w:r>
      <w:r w:rsidRPr="008F4BC4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8F4BC4">
        <w:rPr>
          <w:bCs/>
          <w:sz w:val="28"/>
          <w:szCs w:val="28"/>
        </w:rPr>
        <w:t xml:space="preserve">избирательных </w:t>
      </w:r>
      <w:r w:rsidRPr="008F4BC4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 w:rsidRPr="008F4BC4">
        <w:rPr>
          <w:sz w:val="28"/>
          <w:szCs w:val="28"/>
        </w:rPr>
        <w:t>«</w:t>
      </w:r>
      <w:r w:rsidRPr="008F4BC4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8F4BC4">
        <w:rPr>
          <w:sz w:val="28"/>
          <w:szCs w:val="28"/>
        </w:rPr>
        <w:t>»</w:t>
      </w:r>
      <w:r w:rsidRPr="008F4BC4">
        <w:rPr>
          <w:sz w:val="28"/>
          <w:szCs w:val="28"/>
        </w:rPr>
        <w:t xml:space="preserve">, статьей 18 Закона </w:t>
      </w:r>
      <w:r w:rsidR="00627E9B" w:rsidRPr="008F4BC4">
        <w:rPr>
          <w:sz w:val="28"/>
          <w:szCs w:val="28"/>
        </w:rPr>
        <w:t xml:space="preserve">                 </w:t>
      </w:r>
      <w:r w:rsidRPr="008F4BC4">
        <w:rPr>
          <w:sz w:val="28"/>
          <w:szCs w:val="28"/>
        </w:rPr>
        <w:t xml:space="preserve">Ямало-Ненецкого автономного округа от </w:t>
      </w:r>
      <w:r w:rsidR="00A64A54" w:rsidRPr="008F4BC4">
        <w:rPr>
          <w:sz w:val="28"/>
          <w:szCs w:val="28"/>
        </w:rPr>
        <w:t>0</w:t>
      </w:r>
      <w:r w:rsidRPr="008F4BC4">
        <w:rPr>
          <w:sz w:val="28"/>
          <w:szCs w:val="28"/>
        </w:rPr>
        <w:t>1 июля 2010 года № 84-ЗАО</w:t>
      </w:r>
      <w:r w:rsidR="00287B8A" w:rsidRPr="008F4BC4">
        <w:rPr>
          <w:sz w:val="28"/>
          <w:szCs w:val="28"/>
        </w:rPr>
        <w:t xml:space="preserve"> </w:t>
      </w:r>
      <w:r w:rsidR="00F46918" w:rsidRPr="008F4BC4">
        <w:rPr>
          <w:sz w:val="28"/>
          <w:szCs w:val="28"/>
        </w:rPr>
        <w:t>«</w:t>
      </w:r>
      <w:r w:rsidRPr="008F4BC4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8F4BC4">
        <w:rPr>
          <w:sz w:val="28"/>
          <w:szCs w:val="28"/>
        </w:rPr>
        <w:t>»</w:t>
      </w:r>
      <w:r w:rsidRPr="008F4BC4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8F4BC4" w:rsidRPr="008F4BC4" w:rsidRDefault="000C059B" w:rsidP="00F77527">
      <w:pPr>
        <w:pStyle w:val="ae"/>
        <w:numPr>
          <w:ilvl w:val="0"/>
          <w:numId w:val="22"/>
        </w:num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F4BC4">
        <w:rPr>
          <w:sz w:val="28"/>
          <w:szCs w:val="28"/>
        </w:rPr>
        <w:t xml:space="preserve">Назначить из резерва составов участковых </w:t>
      </w:r>
      <w:r w:rsidRPr="008F4BC4">
        <w:rPr>
          <w:bCs/>
          <w:sz w:val="28"/>
          <w:szCs w:val="28"/>
        </w:rPr>
        <w:t xml:space="preserve">избирательных </w:t>
      </w:r>
      <w:r w:rsidRPr="008F4BC4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8F4BC4">
        <w:rPr>
          <w:sz w:val="28"/>
          <w:szCs w:val="28"/>
        </w:rPr>
        <w:t>о</w:t>
      </w:r>
      <w:r w:rsidR="00F46918" w:rsidRPr="008F4BC4">
        <w:rPr>
          <w:sz w:val="28"/>
          <w:szCs w:val="28"/>
        </w:rPr>
        <w:t>м</w:t>
      </w:r>
      <w:r w:rsidRPr="008F4BC4">
        <w:rPr>
          <w:sz w:val="28"/>
          <w:szCs w:val="28"/>
        </w:rPr>
        <w:t xml:space="preserve"> участковой избирательной комиссии </w:t>
      </w:r>
      <w:r w:rsidRPr="008F4BC4">
        <w:rPr>
          <w:bCs/>
          <w:sz w:val="28"/>
          <w:szCs w:val="28"/>
        </w:rPr>
        <w:t xml:space="preserve">с правом решающего голоса </w:t>
      </w:r>
      <w:r w:rsidR="009D2799" w:rsidRPr="008F4BC4">
        <w:rPr>
          <w:bCs/>
          <w:sz w:val="28"/>
          <w:szCs w:val="28"/>
        </w:rPr>
        <w:t>избирательного участка № 10</w:t>
      </w:r>
      <w:r w:rsidR="008F4BC4" w:rsidRPr="008F4BC4">
        <w:rPr>
          <w:bCs/>
          <w:sz w:val="28"/>
          <w:szCs w:val="28"/>
        </w:rPr>
        <w:t>01</w:t>
      </w:r>
      <w:r w:rsidR="00590899" w:rsidRPr="008F4BC4">
        <w:rPr>
          <w:bCs/>
          <w:sz w:val="28"/>
          <w:szCs w:val="28"/>
        </w:rPr>
        <w:t xml:space="preserve"> </w:t>
      </w:r>
      <w:bookmarkStart w:id="0" w:name="_Hlk191474888"/>
      <w:proofErr w:type="spellStart"/>
      <w:r w:rsidR="008F4BC4" w:rsidRPr="008F4BC4">
        <w:rPr>
          <w:sz w:val="28"/>
          <w:szCs w:val="28"/>
        </w:rPr>
        <w:t>Фаттакова</w:t>
      </w:r>
      <w:proofErr w:type="spellEnd"/>
      <w:r w:rsidR="008F4BC4" w:rsidRPr="008F4BC4">
        <w:rPr>
          <w:sz w:val="28"/>
          <w:szCs w:val="28"/>
        </w:rPr>
        <w:t xml:space="preserve"> Николая </w:t>
      </w:r>
      <w:proofErr w:type="spellStart"/>
      <w:r w:rsidR="008F4BC4" w:rsidRPr="008F4BC4">
        <w:rPr>
          <w:sz w:val="28"/>
          <w:szCs w:val="28"/>
        </w:rPr>
        <w:t>Хайритдинович</w:t>
      </w:r>
      <w:bookmarkEnd w:id="0"/>
      <w:r w:rsidR="008F4BC4" w:rsidRPr="008F4BC4">
        <w:rPr>
          <w:sz w:val="28"/>
          <w:szCs w:val="28"/>
        </w:rPr>
        <w:t>а</w:t>
      </w:r>
      <w:proofErr w:type="spellEnd"/>
      <w:r w:rsidRPr="008F4BC4">
        <w:rPr>
          <w:bCs/>
          <w:sz w:val="28"/>
          <w:szCs w:val="28"/>
        </w:rPr>
        <w:t>,</w:t>
      </w:r>
      <w:r w:rsidRPr="008F4BC4">
        <w:rPr>
          <w:sz w:val="28"/>
          <w:szCs w:val="28"/>
        </w:rPr>
        <w:t xml:space="preserve"> </w:t>
      </w:r>
      <w:r w:rsidR="000F01E3" w:rsidRPr="008F4BC4">
        <w:rPr>
          <w:sz w:val="28"/>
          <w:szCs w:val="28"/>
        </w:rPr>
        <w:t>198</w:t>
      </w:r>
      <w:r w:rsidR="008F4BC4" w:rsidRPr="008F4BC4">
        <w:rPr>
          <w:sz w:val="28"/>
          <w:szCs w:val="28"/>
        </w:rPr>
        <w:t>8</w:t>
      </w:r>
      <w:r w:rsidR="00A4424E" w:rsidRPr="008F4BC4">
        <w:rPr>
          <w:sz w:val="28"/>
          <w:szCs w:val="28"/>
        </w:rPr>
        <w:t xml:space="preserve"> </w:t>
      </w:r>
      <w:r w:rsidR="00E14898" w:rsidRPr="008F4BC4">
        <w:rPr>
          <w:sz w:val="28"/>
          <w:szCs w:val="28"/>
        </w:rPr>
        <w:t>года рождения</w:t>
      </w:r>
      <w:bookmarkStart w:id="1" w:name="_GoBack"/>
      <w:bookmarkEnd w:id="1"/>
      <w:r w:rsidR="00E14898" w:rsidRPr="008F4BC4">
        <w:rPr>
          <w:sz w:val="28"/>
          <w:szCs w:val="28"/>
        </w:rPr>
        <w:t xml:space="preserve">; предложен в состав участковой избирательной комиссии </w:t>
      </w:r>
      <w:r w:rsidR="008F4BC4" w:rsidRPr="008F4BC4">
        <w:rPr>
          <w:sz w:val="28"/>
          <w:szCs w:val="28"/>
        </w:rPr>
        <w:t xml:space="preserve">Политической партией </w:t>
      </w:r>
      <w:r w:rsidR="008F4BC4" w:rsidRPr="008F4BC4">
        <w:rPr>
          <w:b/>
          <w:sz w:val="28"/>
          <w:szCs w:val="28"/>
        </w:rPr>
        <w:t>ЛДПР</w:t>
      </w:r>
      <w:r w:rsidR="008F4BC4" w:rsidRPr="008F4BC4">
        <w:rPr>
          <w:sz w:val="28"/>
          <w:szCs w:val="28"/>
        </w:rPr>
        <w:t xml:space="preserve"> – Либерально-демократической партией России.</w:t>
      </w:r>
    </w:p>
    <w:p w:rsidR="000C059B" w:rsidRPr="008F4BC4" w:rsidRDefault="000C059B" w:rsidP="00F77527">
      <w:pPr>
        <w:pStyle w:val="ae"/>
        <w:numPr>
          <w:ilvl w:val="0"/>
          <w:numId w:val="22"/>
        </w:num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F4BC4">
        <w:rPr>
          <w:sz w:val="28"/>
          <w:szCs w:val="28"/>
        </w:rPr>
        <w:lastRenderedPageBreak/>
        <w:t xml:space="preserve">Выдать </w:t>
      </w:r>
      <w:r w:rsidR="008F4BC4" w:rsidRPr="008F4BC4">
        <w:rPr>
          <w:sz w:val="28"/>
          <w:szCs w:val="28"/>
        </w:rPr>
        <w:t xml:space="preserve">Н.Х. </w:t>
      </w:r>
      <w:proofErr w:type="spellStart"/>
      <w:r w:rsidR="008F4BC4" w:rsidRPr="008F4BC4">
        <w:rPr>
          <w:sz w:val="28"/>
          <w:szCs w:val="28"/>
        </w:rPr>
        <w:t>Фаттакову</w:t>
      </w:r>
      <w:proofErr w:type="spellEnd"/>
      <w:r w:rsidR="008F4BC4" w:rsidRPr="008F4BC4">
        <w:rPr>
          <w:sz w:val="28"/>
          <w:szCs w:val="28"/>
        </w:rPr>
        <w:t xml:space="preserve"> </w:t>
      </w:r>
      <w:r w:rsidRPr="008F4BC4">
        <w:rPr>
          <w:sz w:val="28"/>
          <w:szCs w:val="28"/>
        </w:rPr>
        <w:t>удостоверени</w:t>
      </w:r>
      <w:r w:rsidR="009235A7" w:rsidRPr="008F4BC4">
        <w:rPr>
          <w:sz w:val="28"/>
          <w:szCs w:val="28"/>
        </w:rPr>
        <w:t>е</w:t>
      </w:r>
      <w:r w:rsidRPr="008F4BC4">
        <w:rPr>
          <w:sz w:val="28"/>
          <w:szCs w:val="28"/>
        </w:rPr>
        <w:t xml:space="preserve"> установленного образца.</w:t>
      </w:r>
    </w:p>
    <w:p w:rsidR="000C059B" w:rsidRPr="008F4BC4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4BC4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8F4BC4">
        <w:rPr>
          <w:bCs/>
          <w:sz w:val="28"/>
          <w:szCs w:val="28"/>
        </w:rPr>
        <w:t xml:space="preserve"> 10</w:t>
      </w:r>
      <w:r w:rsidR="000F01E3" w:rsidRPr="008F4BC4">
        <w:rPr>
          <w:bCs/>
          <w:sz w:val="28"/>
          <w:szCs w:val="28"/>
        </w:rPr>
        <w:t>0</w:t>
      </w:r>
      <w:r w:rsidR="008F4BC4" w:rsidRPr="008F4BC4">
        <w:rPr>
          <w:bCs/>
          <w:sz w:val="28"/>
          <w:szCs w:val="28"/>
        </w:rPr>
        <w:t>1</w:t>
      </w:r>
      <w:r w:rsidRPr="008F4BC4">
        <w:rPr>
          <w:sz w:val="28"/>
          <w:szCs w:val="28"/>
        </w:rPr>
        <w:t>.</w:t>
      </w:r>
    </w:p>
    <w:p w:rsidR="000C059B" w:rsidRPr="008F4BC4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8F4BC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8F4BC4">
        <w:rPr>
          <w:sz w:val="28"/>
          <w:szCs w:val="28"/>
        </w:rPr>
        <w:t>«</w:t>
      </w:r>
      <w:r w:rsidRPr="008F4BC4">
        <w:rPr>
          <w:sz w:val="28"/>
          <w:szCs w:val="28"/>
        </w:rPr>
        <w:t>Полярный круг</w:t>
      </w:r>
      <w:r w:rsidR="00A74F9D" w:rsidRPr="008F4BC4">
        <w:rPr>
          <w:sz w:val="28"/>
          <w:szCs w:val="28"/>
        </w:rPr>
        <w:t>»</w:t>
      </w:r>
      <w:r w:rsidRPr="008F4BC4">
        <w:rPr>
          <w:sz w:val="28"/>
          <w:szCs w:val="28"/>
        </w:rPr>
        <w:t xml:space="preserve"> и разместить на официальном сайте Территориальной избирательной комиссии города Салехарда в информационно-телекоммуникационной сети </w:t>
      </w:r>
      <w:r w:rsidR="004379CA" w:rsidRPr="008F4BC4">
        <w:rPr>
          <w:sz w:val="28"/>
          <w:szCs w:val="28"/>
        </w:rPr>
        <w:t>«</w:t>
      </w:r>
      <w:r w:rsidRPr="008F4BC4">
        <w:rPr>
          <w:sz w:val="28"/>
          <w:szCs w:val="28"/>
        </w:rPr>
        <w:t>Интернет</w:t>
      </w:r>
      <w:r w:rsidR="004379CA" w:rsidRPr="008F4BC4">
        <w:rPr>
          <w:sz w:val="28"/>
          <w:szCs w:val="28"/>
        </w:rPr>
        <w:t>»</w:t>
      </w:r>
      <w:r w:rsidRPr="008F4BC4">
        <w:rPr>
          <w:sz w:val="28"/>
          <w:szCs w:val="28"/>
        </w:rPr>
        <w:t xml:space="preserve"> в разделе </w:t>
      </w:r>
      <w:r w:rsidR="004379CA" w:rsidRPr="008F4BC4">
        <w:rPr>
          <w:sz w:val="28"/>
          <w:szCs w:val="28"/>
        </w:rPr>
        <w:t>«</w:t>
      </w:r>
      <w:r w:rsidRPr="008F4BC4">
        <w:rPr>
          <w:sz w:val="28"/>
          <w:szCs w:val="28"/>
        </w:rPr>
        <w:t>Документы комиссии</w:t>
      </w:r>
      <w:r w:rsidR="004379CA" w:rsidRPr="008F4BC4">
        <w:rPr>
          <w:sz w:val="28"/>
          <w:szCs w:val="28"/>
        </w:rPr>
        <w:t>»</w:t>
      </w:r>
      <w:r w:rsidRPr="008F4BC4">
        <w:rPr>
          <w:sz w:val="28"/>
          <w:szCs w:val="28"/>
        </w:rPr>
        <w:t xml:space="preserve">/подразделе </w:t>
      </w:r>
      <w:r w:rsidR="004379CA" w:rsidRPr="008F4BC4">
        <w:rPr>
          <w:sz w:val="28"/>
          <w:szCs w:val="28"/>
        </w:rPr>
        <w:t>«</w:t>
      </w:r>
      <w:r w:rsidRPr="008F4BC4">
        <w:rPr>
          <w:sz w:val="28"/>
          <w:szCs w:val="28"/>
        </w:rPr>
        <w:t>Решения</w:t>
      </w:r>
      <w:r w:rsidR="004379CA" w:rsidRPr="008F4BC4">
        <w:rPr>
          <w:sz w:val="28"/>
          <w:szCs w:val="28"/>
        </w:rPr>
        <w:t>»</w:t>
      </w:r>
      <w:r w:rsidRPr="008F4BC4">
        <w:rPr>
          <w:sz w:val="28"/>
          <w:szCs w:val="28"/>
        </w:rPr>
        <w:t xml:space="preserve">.  </w:t>
      </w:r>
    </w:p>
    <w:p w:rsidR="00DD6B83" w:rsidRPr="008F4BC4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 w:rsidRPr="008F4BC4"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32C621C"/>
    <w:multiLevelType w:val="hybridMultilevel"/>
    <w:tmpl w:val="E9CCD01E"/>
    <w:lvl w:ilvl="0" w:tplc="65FE55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20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1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7"/>
  </w:num>
  <w:num w:numId="10">
    <w:abstractNumId w:val="15"/>
  </w:num>
  <w:num w:numId="11">
    <w:abstractNumId w:val="10"/>
  </w:num>
  <w:num w:numId="12">
    <w:abstractNumId w:val="13"/>
  </w:num>
  <w:num w:numId="13">
    <w:abstractNumId w:val="14"/>
  </w:num>
  <w:num w:numId="14">
    <w:abstractNumId w:val="16"/>
  </w:num>
  <w:num w:numId="15">
    <w:abstractNumId w:val="11"/>
  </w:num>
  <w:num w:numId="16">
    <w:abstractNumId w:val="2"/>
  </w:num>
  <w:num w:numId="17">
    <w:abstractNumId w:val="0"/>
  </w:num>
  <w:num w:numId="18">
    <w:abstractNumId w:val="18"/>
  </w:num>
  <w:num w:numId="19">
    <w:abstractNumId w:val="7"/>
  </w:num>
  <w:num w:numId="20">
    <w:abstractNumId w:val="9"/>
  </w:num>
  <w:num w:numId="21">
    <w:abstractNumId w:val="8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5DA3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01E3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16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17476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95310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5493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4BC4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A54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1B2C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394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6DB592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2482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127</cp:revision>
  <cp:lastPrinted>2024-02-01T05:08:00Z</cp:lastPrinted>
  <dcterms:created xsi:type="dcterms:W3CDTF">2003-04-21T10:04:00Z</dcterms:created>
  <dcterms:modified xsi:type="dcterms:W3CDTF">2025-07-24T07:23:00Z</dcterms:modified>
</cp:coreProperties>
</file>