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B536A1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12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8551BB">
        <w:rPr>
          <w:rFonts w:ascii="Times New Roman" w:hAnsi="Times New Roman" w:cs="Times New Roman"/>
          <w:color w:val="0070C0"/>
          <w:sz w:val="28"/>
          <w:szCs w:val="28"/>
        </w:rPr>
        <w:t>176/700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AB3218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F266C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F266C">
        <w:rPr>
          <w:b/>
          <w:sz w:val="28"/>
          <w:szCs w:val="28"/>
        </w:rPr>
        <w:t>ов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100</w:t>
      </w:r>
      <w:r w:rsidR="00B536A1">
        <w:rPr>
          <w:b/>
          <w:bCs/>
          <w:sz w:val="28"/>
          <w:szCs w:val="24"/>
        </w:rPr>
        <w:t>3</w:t>
      </w:r>
      <w:r w:rsidR="00A4424E">
        <w:rPr>
          <w:b/>
          <w:bCs/>
          <w:sz w:val="28"/>
          <w:szCs w:val="24"/>
        </w:rPr>
        <w:t xml:space="preserve">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0F266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F266C">
        <w:rPr>
          <w:sz w:val="28"/>
          <w:szCs w:val="28"/>
        </w:rPr>
        <w:t>ов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9D2799">
        <w:rPr>
          <w:sz w:val="28"/>
          <w:szCs w:val="24"/>
        </w:rPr>
        <w:t>0</w:t>
      </w:r>
      <w:r w:rsidR="00B536A1">
        <w:rPr>
          <w:sz w:val="28"/>
          <w:szCs w:val="24"/>
        </w:rPr>
        <w:t>3</w:t>
      </w:r>
      <w:r w:rsidR="009D2799" w:rsidRPr="00B178BE">
        <w:rPr>
          <w:sz w:val="28"/>
          <w:szCs w:val="24"/>
        </w:rPr>
        <w:t xml:space="preserve"> </w:t>
      </w:r>
      <w:r w:rsidR="00B536A1">
        <w:rPr>
          <w:color w:val="000000"/>
          <w:sz w:val="28"/>
          <w:szCs w:val="28"/>
        </w:rPr>
        <w:t>С.В. Корецкой</w:t>
      </w:r>
      <w:r w:rsidR="000F266C">
        <w:rPr>
          <w:color w:val="000000"/>
          <w:sz w:val="28"/>
          <w:szCs w:val="28"/>
        </w:rPr>
        <w:t>, Е.В. Сосниной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F266C">
        <w:rPr>
          <w:sz w:val="28"/>
          <w:szCs w:val="28"/>
        </w:rPr>
        <w:t>а</w:t>
      </w:r>
      <w:r w:rsidR="0005183C">
        <w:rPr>
          <w:sz w:val="28"/>
          <w:szCs w:val="28"/>
        </w:rPr>
        <w:t>м</w:t>
      </w:r>
      <w:r w:rsidR="000F266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</w:t>
      </w:r>
      <w:r w:rsidR="000F266C">
        <w:rPr>
          <w:sz w:val="28"/>
          <w:szCs w:val="28"/>
        </w:rPr>
        <w:t xml:space="preserve">                </w:t>
      </w:r>
      <w:r w:rsidRPr="00DB0F4A">
        <w:rPr>
          <w:sz w:val="28"/>
          <w:szCs w:val="28"/>
        </w:rPr>
        <w:t xml:space="preserve"> 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0F266C" w:rsidRPr="000F266C" w:rsidRDefault="000C059B" w:rsidP="000F266C">
      <w:pPr>
        <w:pStyle w:val="ae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0F266C">
        <w:rPr>
          <w:sz w:val="28"/>
          <w:szCs w:val="28"/>
        </w:rPr>
        <w:t xml:space="preserve">Назначить из резерва составов участковых </w:t>
      </w:r>
      <w:r w:rsidRPr="000F266C">
        <w:rPr>
          <w:bCs/>
          <w:sz w:val="28"/>
          <w:szCs w:val="28"/>
        </w:rPr>
        <w:t xml:space="preserve">избирательных </w:t>
      </w:r>
      <w:r w:rsidRPr="000F266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F266C" w:rsidRPr="000F266C">
        <w:rPr>
          <w:sz w:val="28"/>
          <w:szCs w:val="28"/>
        </w:rPr>
        <w:t>а</w:t>
      </w:r>
      <w:r w:rsidR="00F46918" w:rsidRPr="000F266C">
        <w:rPr>
          <w:sz w:val="28"/>
          <w:szCs w:val="28"/>
        </w:rPr>
        <w:t>м</w:t>
      </w:r>
      <w:r w:rsidR="000F266C" w:rsidRPr="000F266C">
        <w:rPr>
          <w:sz w:val="28"/>
          <w:szCs w:val="28"/>
        </w:rPr>
        <w:t>и</w:t>
      </w:r>
      <w:r w:rsidRPr="000F266C">
        <w:rPr>
          <w:sz w:val="28"/>
          <w:szCs w:val="28"/>
        </w:rPr>
        <w:t xml:space="preserve"> участковой избирательной комиссии </w:t>
      </w:r>
      <w:r w:rsidRPr="000F266C">
        <w:rPr>
          <w:bCs/>
          <w:sz w:val="28"/>
          <w:szCs w:val="28"/>
        </w:rPr>
        <w:t>с правом решающего голоса</w:t>
      </w:r>
      <w:r w:rsidR="000F266C" w:rsidRPr="000F266C">
        <w:rPr>
          <w:bCs/>
          <w:sz w:val="28"/>
          <w:szCs w:val="28"/>
        </w:rPr>
        <w:t xml:space="preserve"> избирательного участка № 1003 следующих лиц:</w:t>
      </w:r>
    </w:p>
    <w:p w:rsidR="00FF0C4C" w:rsidRDefault="00FA42D4" w:rsidP="000F266C">
      <w:pPr>
        <w:pStyle w:val="ae"/>
        <w:ind w:left="0" w:firstLine="709"/>
        <w:jc w:val="both"/>
        <w:rPr>
          <w:sz w:val="28"/>
          <w:szCs w:val="28"/>
        </w:rPr>
      </w:pPr>
      <w:r w:rsidRPr="000F266C">
        <w:rPr>
          <w:bCs/>
          <w:sz w:val="28"/>
          <w:szCs w:val="28"/>
        </w:rPr>
        <w:t>Фаворскую Ларису Александровну</w:t>
      </w:r>
      <w:r w:rsidR="000C059B" w:rsidRPr="000F266C">
        <w:rPr>
          <w:bCs/>
          <w:sz w:val="28"/>
          <w:szCs w:val="28"/>
        </w:rPr>
        <w:t>,</w:t>
      </w:r>
      <w:r w:rsidR="000C059B" w:rsidRPr="000F266C">
        <w:rPr>
          <w:sz w:val="28"/>
          <w:szCs w:val="28"/>
        </w:rPr>
        <w:t xml:space="preserve"> </w:t>
      </w:r>
      <w:r w:rsidRPr="000F266C">
        <w:rPr>
          <w:sz w:val="28"/>
          <w:szCs w:val="28"/>
        </w:rPr>
        <w:t>1988</w:t>
      </w:r>
      <w:r w:rsidR="00A4424E" w:rsidRPr="000F266C">
        <w:rPr>
          <w:sz w:val="28"/>
          <w:szCs w:val="28"/>
        </w:rPr>
        <w:t xml:space="preserve"> </w:t>
      </w:r>
      <w:r w:rsidR="00E14898" w:rsidRPr="000F266C">
        <w:rPr>
          <w:sz w:val="28"/>
          <w:szCs w:val="28"/>
        </w:rPr>
        <w:t>года рождения</w:t>
      </w:r>
      <w:r w:rsidR="00E14898" w:rsidRPr="000F266C">
        <w:rPr>
          <w:bCs/>
          <w:color w:val="000000"/>
          <w:sz w:val="28"/>
          <w:szCs w:val="28"/>
        </w:rPr>
        <w:t>,</w:t>
      </w:r>
      <w:r w:rsidR="00E14898" w:rsidRPr="000F266C">
        <w:rPr>
          <w:sz w:val="28"/>
          <w:szCs w:val="28"/>
        </w:rPr>
        <w:t xml:space="preserve"> предложен</w:t>
      </w:r>
      <w:r w:rsidR="00DC0C98" w:rsidRPr="000F266C">
        <w:rPr>
          <w:sz w:val="28"/>
          <w:szCs w:val="28"/>
        </w:rPr>
        <w:t>а</w:t>
      </w:r>
      <w:r w:rsidR="00E14898" w:rsidRPr="000F266C">
        <w:rPr>
          <w:sz w:val="28"/>
          <w:szCs w:val="28"/>
        </w:rPr>
        <w:t xml:space="preserve"> в состав участковой избирательной комиссии </w:t>
      </w:r>
      <w:r w:rsidR="00B536A1" w:rsidRPr="000F266C">
        <w:rPr>
          <w:color w:val="000000"/>
          <w:sz w:val="28"/>
          <w:szCs w:val="28"/>
        </w:rPr>
        <w:t xml:space="preserve">Всероссийской политической партией </w:t>
      </w:r>
      <w:r w:rsidR="00B536A1" w:rsidRPr="000F266C">
        <w:rPr>
          <w:b/>
          <w:color w:val="000000"/>
          <w:sz w:val="28"/>
          <w:szCs w:val="28"/>
        </w:rPr>
        <w:t>«ЕДИНАЯ РОССИЯ»</w:t>
      </w:r>
      <w:r w:rsidR="000F266C">
        <w:rPr>
          <w:sz w:val="28"/>
          <w:szCs w:val="28"/>
        </w:rPr>
        <w:t>;</w:t>
      </w:r>
    </w:p>
    <w:p w:rsidR="000F266C" w:rsidRPr="00B536A1" w:rsidRDefault="000F266C" w:rsidP="000F266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Шеина Сергея Игоревича</w:t>
      </w:r>
      <w:r w:rsidRPr="0014660C">
        <w:rPr>
          <w:bCs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1988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bookmarkStart w:id="0" w:name="_GoBack"/>
      <w:bookmarkEnd w:id="0"/>
      <w:r w:rsidRPr="00B536A1">
        <w:rPr>
          <w:sz w:val="28"/>
          <w:szCs w:val="28"/>
        </w:rPr>
        <w:t xml:space="preserve">предложен в состав участковой избирательной комиссии </w:t>
      </w:r>
      <w:r>
        <w:rPr>
          <w:color w:val="000000"/>
          <w:sz w:val="28"/>
          <w:szCs w:val="28"/>
        </w:rPr>
        <w:t xml:space="preserve">собранием избирателей по месту работы - </w:t>
      </w:r>
      <w:r>
        <w:rPr>
          <w:sz w:val="28"/>
          <w:szCs w:val="28"/>
        </w:rPr>
        <w:t>Департамент имущественных отношений Ямало-Ненецкого автономного округа</w:t>
      </w:r>
      <w:r w:rsidRPr="00B536A1">
        <w:rPr>
          <w:sz w:val="28"/>
          <w:szCs w:val="28"/>
        </w:rPr>
        <w:t>.</w:t>
      </w:r>
    </w:p>
    <w:p w:rsidR="000C059B" w:rsidRPr="00CF1B21" w:rsidRDefault="009A2A85" w:rsidP="000F266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6A1">
        <w:rPr>
          <w:sz w:val="28"/>
          <w:szCs w:val="28"/>
        </w:rPr>
        <w:t xml:space="preserve">2. </w:t>
      </w:r>
      <w:r w:rsidR="000C059B" w:rsidRPr="00B536A1">
        <w:rPr>
          <w:sz w:val="28"/>
          <w:szCs w:val="28"/>
        </w:rPr>
        <w:t xml:space="preserve">Выдать </w:t>
      </w:r>
      <w:r w:rsidR="00FA42D4" w:rsidRPr="00B536A1">
        <w:rPr>
          <w:bCs/>
          <w:sz w:val="28"/>
          <w:szCs w:val="28"/>
        </w:rPr>
        <w:t>Л.А.</w:t>
      </w:r>
      <w:r w:rsidR="00FA42D4" w:rsidRPr="00B536A1">
        <w:rPr>
          <w:sz w:val="28"/>
          <w:szCs w:val="28"/>
        </w:rPr>
        <w:t xml:space="preserve"> </w:t>
      </w:r>
      <w:r w:rsidR="00FA42D4" w:rsidRPr="00B536A1">
        <w:rPr>
          <w:bCs/>
          <w:sz w:val="28"/>
          <w:szCs w:val="28"/>
        </w:rPr>
        <w:t>Фаворской</w:t>
      </w:r>
      <w:r w:rsidR="000F266C">
        <w:rPr>
          <w:bCs/>
          <w:sz w:val="28"/>
          <w:szCs w:val="28"/>
        </w:rPr>
        <w:t>, С.И.</w:t>
      </w:r>
      <w:r w:rsidR="000F266C" w:rsidRPr="00B536A1">
        <w:rPr>
          <w:sz w:val="28"/>
          <w:szCs w:val="28"/>
        </w:rPr>
        <w:t xml:space="preserve"> </w:t>
      </w:r>
      <w:r w:rsidR="000F266C">
        <w:rPr>
          <w:bCs/>
          <w:sz w:val="28"/>
          <w:szCs w:val="28"/>
        </w:rPr>
        <w:t>Шеину</w:t>
      </w:r>
      <w:r w:rsidR="00FA42D4" w:rsidRPr="00B536A1">
        <w:rPr>
          <w:bCs/>
          <w:sz w:val="28"/>
          <w:szCs w:val="28"/>
        </w:rPr>
        <w:t xml:space="preserve"> </w:t>
      </w:r>
      <w:r w:rsidR="000C059B" w:rsidRPr="00B536A1">
        <w:rPr>
          <w:sz w:val="28"/>
          <w:szCs w:val="28"/>
        </w:rPr>
        <w:t>удостоверени</w:t>
      </w:r>
      <w:r w:rsidR="000F266C">
        <w:rPr>
          <w:sz w:val="28"/>
          <w:szCs w:val="28"/>
        </w:rPr>
        <w:t>я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0F266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B536A1">
        <w:rPr>
          <w:bCs/>
          <w:sz w:val="28"/>
          <w:szCs w:val="24"/>
        </w:rPr>
        <w:t>3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1687EB0"/>
    <w:multiLevelType w:val="hybridMultilevel"/>
    <w:tmpl w:val="459CF384"/>
    <w:lvl w:ilvl="0" w:tplc="207A7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266C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2CB0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E0DB3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877A2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1BB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218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36A1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2443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116</cp:revision>
  <cp:lastPrinted>2024-08-12T13:24:00Z</cp:lastPrinted>
  <dcterms:created xsi:type="dcterms:W3CDTF">2003-04-21T10:04:00Z</dcterms:created>
  <dcterms:modified xsi:type="dcterms:W3CDTF">2024-08-13T03:54:00Z</dcterms:modified>
</cp:coreProperties>
</file>