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Pr="005E5FCB" w:rsidRDefault="002516B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26 июня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E51C8" w:rsidRPr="005E5FC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EE51C8" w:rsidRPr="005E5FCB">
        <w:rPr>
          <w:rFonts w:ascii="Times New Roman" w:hAnsi="Times New Roman" w:cs="Times New Roman"/>
          <w:color w:val="0070C0"/>
          <w:sz w:val="28"/>
          <w:szCs w:val="28"/>
        </w:rPr>
        <w:t>143/521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7B3FBB">
        <w:rPr>
          <w:b/>
          <w:bCs/>
          <w:sz w:val="28"/>
          <w:szCs w:val="24"/>
        </w:rPr>
        <w:t>0</w:t>
      </w:r>
      <w:r w:rsidR="002516BE">
        <w:rPr>
          <w:b/>
          <w:bCs/>
          <w:sz w:val="28"/>
          <w:szCs w:val="24"/>
        </w:rPr>
        <w:t>6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753FFE" w:rsidRDefault="000C059B" w:rsidP="00753FFE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7B3FBB">
        <w:rPr>
          <w:sz w:val="28"/>
          <w:szCs w:val="24"/>
        </w:rPr>
        <w:t>0</w:t>
      </w:r>
      <w:r w:rsidR="002516BE">
        <w:rPr>
          <w:sz w:val="28"/>
          <w:szCs w:val="24"/>
        </w:rPr>
        <w:t>6</w:t>
      </w:r>
      <w:r w:rsidR="009D2799" w:rsidRPr="00B178BE">
        <w:rPr>
          <w:sz w:val="28"/>
          <w:szCs w:val="24"/>
        </w:rPr>
        <w:t xml:space="preserve"> </w:t>
      </w:r>
      <w:r w:rsidR="002516BE">
        <w:rPr>
          <w:bCs/>
          <w:sz w:val="28"/>
          <w:szCs w:val="28"/>
        </w:rPr>
        <w:t>А.Ф. Валеева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="007314AE">
        <w:rPr>
          <w:sz w:val="28"/>
          <w:szCs w:val="28"/>
        </w:rPr>
        <w:t xml:space="preserve">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</w:t>
      </w:r>
      <w:r w:rsidRPr="00753FFE">
        <w:rPr>
          <w:sz w:val="28"/>
          <w:szCs w:val="28"/>
        </w:rPr>
        <w:t>Ненецкого автономного округа от 1 июля 2010 года № 84-ЗАО</w:t>
      </w:r>
      <w:r w:rsidR="00287B8A" w:rsidRPr="00753FFE">
        <w:rPr>
          <w:sz w:val="28"/>
          <w:szCs w:val="28"/>
        </w:rPr>
        <w:t xml:space="preserve"> </w:t>
      </w:r>
      <w:r w:rsidR="00F46918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753FFE" w:rsidRDefault="00E14898" w:rsidP="00753FFE">
      <w:pPr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1. </w:t>
      </w:r>
      <w:r w:rsidR="000C059B" w:rsidRPr="00753FFE">
        <w:rPr>
          <w:sz w:val="28"/>
          <w:szCs w:val="28"/>
        </w:rPr>
        <w:t xml:space="preserve">Назначить из резерва составов участковых </w:t>
      </w:r>
      <w:r w:rsidR="000C059B" w:rsidRPr="00214FC0">
        <w:rPr>
          <w:bCs/>
          <w:sz w:val="28"/>
          <w:szCs w:val="28"/>
        </w:rPr>
        <w:t xml:space="preserve">избирательных </w:t>
      </w:r>
      <w:r w:rsidR="000C059B" w:rsidRPr="00214FC0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214FC0">
        <w:rPr>
          <w:sz w:val="28"/>
          <w:szCs w:val="28"/>
        </w:rPr>
        <w:t>о</w:t>
      </w:r>
      <w:r w:rsidR="00F46918" w:rsidRPr="00214FC0">
        <w:rPr>
          <w:sz w:val="28"/>
          <w:szCs w:val="28"/>
        </w:rPr>
        <w:t>м</w:t>
      </w:r>
      <w:r w:rsidR="000C059B" w:rsidRPr="00214FC0">
        <w:rPr>
          <w:sz w:val="28"/>
          <w:szCs w:val="28"/>
        </w:rPr>
        <w:t xml:space="preserve"> участковой избирательной комиссии </w:t>
      </w:r>
      <w:r w:rsidR="000C059B" w:rsidRPr="00214FC0">
        <w:rPr>
          <w:bCs/>
          <w:sz w:val="28"/>
          <w:szCs w:val="28"/>
        </w:rPr>
        <w:t xml:space="preserve">с правом решающего голоса </w:t>
      </w:r>
      <w:r w:rsidR="009D2799" w:rsidRPr="00214FC0">
        <w:rPr>
          <w:bCs/>
          <w:sz w:val="28"/>
          <w:szCs w:val="28"/>
        </w:rPr>
        <w:t>избирательного участка № 10</w:t>
      </w:r>
      <w:r w:rsidR="005054AE" w:rsidRPr="00214FC0">
        <w:rPr>
          <w:bCs/>
          <w:sz w:val="28"/>
          <w:szCs w:val="28"/>
        </w:rPr>
        <w:t>0</w:t>
      </w:r>
      <w:r w:rsidR="002516BE">
        <w:rPr>
          <w:bCs/>
          <w:sz w:val="28"/>
          <w:szCs w:val="28"/>
        </w:rPr>
        <w:t>6 Журавлеву Юлию Александровну</w:t>
      </w:r>
      <w:r w:rsidR="000C059B" w:rsidRPr="00214FC0">
        <w:rPr>
          <w:bCs/>
          <w:sz w:val="28"/>
          <w:szCs w:val="28"/>
        </w:rPr>
        <w:t>,</w:t>
      </w:r>
      <w:r w:rsidR="000C059B" w:rsidRPr="00214FC0">
        <w:rPr>
          <w:sz w:val="28"/>
          <w:szCs w:val="28"/>
        </w:rPr>
        <w:t xml:space="preserve"> </w:t>
      </w:r>
      <w:r w:rsidR="00753FFE" w:rsidRPr="00214FC0">
        <w:rPr>
          <w:sz w:val="28"/>
          <w:szCs w:val="28"/>
        </w:rPr>
        <w:t>19</w:t>
      </w:r>
      <w:r w:rsidR="002516BE">
        <w:rPr>
          <w:sz w:val="28"/>
          <w:szCs w:val="28"/>
        </w:rPr>
        <w:t>81</w:t>
      </w:r>
      <w:r w:rsidR="00753FFE" w:rsidRPr="00214FC0">
        <w:rPr>
          <w:sz w:val="28"/>
          <w:szCs w:val="28"/>
        </w:rPr>
        <w:t xml:space="preserve"> </w:t>
      </w:r>
      <w:r w:rsidRPr="00214FC0">
        <w:rPr>
          <w:sz w:val="28"/>
          <w:szCs w:val="28"/>
        </w:rPr>
        <w:t>года рождения</w:t>
      </w:r>
      <w:r w:rsidRPr="00214FC0">
        <w:rPr>
          <w:bCs/>
          <w:sz w:val="28"/>
          <w:szCs w:val="28"/>
        </w:rPr>
        <w:t>,</w:t>
      </w:r>
      <w:r w:rsidRPr="00214FC0">
        <w:rPr>
          <w:sz w:val="28"/>
          <w:szCs w:val="28"/>
        </w:rPr>
        <w:t xml:space="preserve"> место работы</w:t>
      </w:r>
      <w:r w:rsidR="00A35D88" w:rsidRPr="00214FC0">
        <w:rPr>
          <w:sz w:val="28"/>
          <w:szCs w:val="28"/>
        </w:rPr>
        <w:t>, должность</w:t>
      </w:r>
      <w:r w:rsidRPr="00214FC0">
        <w:rPr>
          <w:sz w:val="28"/>
          <w:szCs w:val="28"/>
        </w:rPr>
        <w:t>:</w:t>
      </w:r>
      <w:bookmarkStart w:id="0" w:name="_GoBack"/>
      <w:bookmarkEnd w:id="0"/>
      <w:r w:rsidR="00EE51C8" w:rsidRPr="00EE51C8">
        <w:rPr>
          <w:sz w:val="28"/>
          <w:szCs w:val="28"/>
        </w:rPr>
        <w:t xml:space="preserve"> </w:t>
      </w:r>
      <w:r w:rsidR="002516BE">
        <w:rPr>
          <w:sz w:val="28"/>
          <w:szCs w:val="28"/>
        </w:rPr>
        <w:t>ГАУ ЯНАО «Региональный центр психолого-педагогической, медицинской и социальной помощи», заместитель директора, педагог-психолог</w:t>
      </w:r>
      <w:r w:rsidR="00EE51C8">
        <w:rPr>
          <w:sz w:val="28"/>
          <w:szCs w:val="28"/>
        </w:rPr>
        <w:t xml:space="preserve"> отдела психолого-педагогического сопровождения образовательного процесса</w:t>
      </w:r>
      <w:r w:rsidR="00BD770A" w:rsidRPr="00753FFE">
        <w:rPr>
          <w:sz w:val="28"/>
          <w:szCs w:val="28"/>
        </w:rPr>
        <w:t xml:space="preserve">; </w:t>
      </w:r>
      <w:r w:rsidRPr="00753FFE">
        <w:rPr>
          <w:sz w:val="28"/>
          <w:szCs w:val="28"/>
        </w:rPr>
        <w:t xml:space="preserve">место жительства: </w:t>
      </w:r>
      <w:r w:rsidR="009D2799" w:rsidRPr="00753FFE">
        <w:rPr>
          <w:sz w:val="28"/>
          <w:szCs w:val="28"/>
        </w:rPr>
        <w:t xml:space="preserve">город </w:t>
      </w:r>
      <w:r w:rsidR="002516BE">
        <w:rPr>
          <w:sz w:val="28"/>
          <w:szCs w:val="28"/>
        </w:rPr>
        <w:t>Курган, Курганская область</w:t>
      </w:r>
      <w:r w:rsidRPr="00753FFE">
        <w:rPr>
          <w:sz w:val="28"/>
          <w:szCs w:val="28"/>
        </w:rPr>
        <w:t>; предложен</w:t>
      </w:r>
      <w:r w:rsidR="00753FFE" w:rsidRPr="00753FFE">
        <w:rPr>
          <w:sz w:val="28"/>
          <w:szCs w:val="28"/>
        </w:rPr>
        <w:t>а</w:t>
      </w:r>
      <w:r w:rsidRPr="00753FFE">
        <w:rPr>
          <w:sz w:val="28"/>
          <w:szCs w:val="28"/>
        </w:rPr>
        <w:t xml:space="preserve"> в состав участковой избирательной комиссии </w:t>
      </w:r>
      <w:r w:rsidR="00CF1B21" w:rsidRPr="00753FFE">
        <w:rPr>
          <w:sz w:val="28"/>
          <w:szCs w:val="28"/>
        </w:rPr>
        <w:t xml:space="preserve">собранием избирателей по месту работы - </w:t>
      </w:r>
      <w:r w:rsidR="002516BE">
        <w:rPr>
          <w:sz w:val="28"/>
          <w:szCs w:val="28"/>
        </w:rPr>
        <w:t>ГАУ ЯНАО «Региональный центр психолого-педагогической, медицинской и социальной помощи»</w:t>
      </w:r>
      <w:r w:rsidR="00CF1B21" w:rsidRPr="00753FFE">
        <w:rPr>
          <w:sz w:val="28"/>
          <w:szCs w:val="28"/>
        </w:rPr>
        <w:t>.</w:t>
      </w:r>
    </w:p>
    <w:p w:rsidR="000C059B" w:rsidRPr="00753FFE" w:rsidRDefault="009A2A85" w:rsidP="00753FFE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2. </w:t>
      </w:r>
      <w:r w:rsidR="000C059B" w:rsidRPr="00753FFE">
        <w:rPr>
          <w:sz w:val="28"/>
          <w:szCs w:val="28"/>
        </w:rPr>
        <w:t xml:space="preserve">Выдать </w:t>
      </w:r>
      <w:r w:rsidR="002516BE">
        <w:rPr>
          <w:bCs/>
          <w:sz w:val="28"/>
          <w:szCs w:val="28"/>
        </w:rPr>
        <w:t>Ю.А.</w:t>
      </w:r>
      <w:r w:rsidR="002516BE" w:rsidRPr="00753FFE">
        <w:rPr>
          <w:sz w:val="28"/>
          <w:szCs w:val="28"/>
        </w:rPr>
        <w:t xml:space="preserve"> </w:t>
      </w:r>
      <w:r w:rsidR="002516BE">
        <w:rPr>
          <w:bCs/>
          <w:sz w:val="28"/>
          <w:szCs w:val="28"/>
        </w:rPr>
        <w:t xml:space="preserve">Журавлевой </w:t>
      </w:r>
      <w:r w:rsidR="000C059B" w:rsidRPr="00753FFE">
        <w:rPr>
          <w:sz w:val="28"/>
          <w:szCs w:val="28"/>
        </w:rPr>
        <w:t>удостоверени</w:t>
      </w:r>
      <w:r w:rsidR="009235A7" w:rsidRPr="00753FFE">
        <w:rPr>
          <w:sz w:val="28"/>
          <w:szCs w:val="28"/>
        </w:rPr>
        <w:t>е</w:t>
      </w:r>
      <w:r w:rsidR="000C059B" w:rsidRPr="00753FFE">
        <w:rPr>
          <w:sz w:val="28"/>
          <w:szCs w:val="28"/>
        </w:rPr>
        <w:t xml:space="preserve"> установленного образца.</w:t>
      </w:r>
    </w:p>
    <w:p w:rsidR="000C059B" w:rsidRPr="00753FFE" w:rsidRDefault="000C059B" w:rsidP="00753FFE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753FFE">
        <w:rPr>
          <w:bCs/>
          <w:sz w:val="28"/>
          <w:szCs w:val="28"/>
        </w:rPr>
        <w:t xml:space="preserve"> 10</w:t>
      </w:r>
      <w:r w:rsidR="00753FFE" w:rsidRPr="00753FFE">
        <w:rPr>
          <w:bCs/>
          <w:sz w:val="28"/>
          <w:szCs w:val="28"/>
        </w:rPr>
        <w:t>0</w:t>
      </w:r>
      <w:r w:rsidR="002516BE">
        <w:rPr>
          <w:bCs/>
          <w:sz w:val="28"/>
          <w:szCs w:val="28"/>
        </w:rPr>
        <w:t>6</w:t>
      </w:r>
      <w:r w:rsidRPr="00753FFE">
        <w:rPr>
          <w:sz w:val="28"/>
          <w:szCs w:val="28"/>
        </w:rPr>
        <w:t>.</w:t>
      </w:r>
    </w:p>
    <w:p w:rsidR="000C059B" w:rsidRDefault="000C059B" w:rsidP="00753FF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Полярный круг</w:t>
      </w:r>
      <w:r w:rsidR="00A74F9D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</w:t>
      </w:r>
      <w:r>
        <w:rPr>
          <w:sz w:val="28"/>
          <w:szCs w:val="28"/>
        </w:rPr>
        <w:t xml:space="preserve">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F157ED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F157ED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4FC0"/>
    <w:rsid w:val="00217185"/>
    <w:rsid w:val="00220AFD"/>
    <w:rsid w:val="00221A69"/>
    <w:rsid w:val="00224B02"/>
    <w:rsid w:val="002271FA"/>
    <w:rsid w:val="002336E0"/>
    <w:rsid w:val="002516BE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4AE"/>
    <w:rsid w:val="00520076"/>
    <w:rsid w:val="0052036C"/>
    <w:rsid w:val="005375D7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5FCB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3FFE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3FBB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E51C8"/>
    <w:rsid w:val="00EF356C"/>
    <w:rsid w:val="00EF736D"/>
    <w:rsid w:val="00F01A19"/>
    <w:rsid w:val="00F01EC8"/>
    <w:rsid w:val="00F076E0"/>
    <w:rsid w:val="00F153FA"/>
    <w:rsid w:val="00F154AB"/>
    <w:rsid w:val="00F157ED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123</cp:revision>
  <cp:lastPrinted>2024-02-01T05:08:00Z</cp:lastPrinted>
  <dcterms:created xsi:type="dcterms:W3CDTF">2003-04-21T10:04:00Z</dcterms:created>
  <dcterms:modified xsi:type="dcterms:W3CDTF">2024-06-26T09:42:00Z</dcterms:modified>
</cp:coreProperties>
</file>