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7B3FBB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15 апреля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9D2799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F157ED">
        <w:rPr>
          <w:rFonts w:ascii="Times New Roman" w:hAnsi="Times New Roman" w:cs="Times New Roman"/>
          <w:color w:val="0070C0"/>
          <w:sz w:val="28"/>
          <w:szCs w:val="28"/>
        </w:rPr>
        <w:t>137/464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262D37">
        <w:rPr>
          <w:b/>
          <w:bCs/>
          <w:sz w:val="28"/>
          <w:szCs w:val="24"/>
        </w:rPr>
        <w:t>1</w:t>
      </w:r>
      <w:r w:rsidR="007B3FBB">
        <w:rPr>
          <w:b/>
          <w:bCs/>
          <w:sz w:val="28"/>
          <w:szCs w:val="24"/>
        </w:rPr>
        <w:t>0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753FFE" w:rsidRDefault="000C059B" w:rsidP="00753FFE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262D37">
        <w:rPr>
          <w:sz w:val="28"/>
          <w:szCs w:val="24"/>
        </w:rPr>
        <w:t>1</w:t>
      </w:r>
      <w:r w:rsidR="007B3FBB">
        <w:rPr>
          <w:sz w:val="28"/>
          <w:szCs w:val="24"/>
        </w:rPr>
        <w:t>0</w:t>
      </w:r>
      <w:r w:rsidR="009D2799" w:rsidRPr="00B178BE">
        <w:rPr>
          <w:sz w:val="28"/>
          <w:szCs w:val="24"/>
        </w:rPr>
        <w:t xml:space="preserve"> </w:t>
      </w:r>
      <w:r w:rsidR="005054AE" w:rsidRPr="005054AE">
        <w:rPr>
          <w:bCs/>
          <w:sz w:val="28"/>
          <w:szCs w:val="28"/>
        </w:rPr>
        <w:t xml:space="preserve">А.А. </w:t>
      </w:r>
      <w:proofErr w:type="spellStart"/>
      <w:r w:rsidR="005054AE" w:rsidRPr="005054AE">
        <w:rPr>
          <w:bCs/>
          <w:sz w:val="28"/>
          <w:szCs w:val="28"/>
        </w:rPr>
        <w:t>Сырьева</w:t>
      </w:r>
      <w:proofErr w:type="spellEnd"/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="007314AE">
        <w:rPr>
          <w:sz w:val="28"/>
          <w:szCs w:val="28"/>
        </w:rPr>
        <w:t xml:space="preserve">               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</w:t>
      </w:r>
      <w:r w:rsidRPr="00753FFE">
        <w:rPr>
          <w:sz w:val="28"/>
          <w:szCs w:val="28"/>
        </w:rPr>
        <w:t>Ненецкого автономного округа от 1 июля 2010 года № 84-ЗАО</w:t>
      </w:r>
      <w:r w:rsidR="00287B8A" w:rsidRPr="00753FFE">
        <w:rPr>
          <w:sz w:val="28"/>
          <w:szCs w:val="28"/>
        </w:rPr>
        <w:t xml:space="preserve"> </w:t>
      </w:r>
      <w:r w:rsidR="00F46918" w:rsidRPr="00753FFE">
        <w:rPr>
          <w:sz w:val="28"/>
          <w:szCs w:val="28"/>
        </w:rPr>
        <w:t>«</w:t>
      </w:r>
      <w:r w:rsidRPr="00753FFE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753FFE">
        <w:rPr>
          <w:sz w:val="28"/>
          <w:szCs w:val="28"/>
        </w:rPr>
        <w:t>»</w:t>
      </w:r>
      <w:r w:rsidRPr="00753FFE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753FFE" w:rsidRDefault="00E14898" w:rsidP="00753FFE">
      <w:pPr>
        <w:ind w:firstLine="709"/>
        <w:jc w:val="both"/>
        <w:rPr>
          <w:sz w:val="28"/>
          <w:szCs w:val="28"/>
        </w:rPr>
      </w:pPr>
      <w:r w:rsidRPr="00753FFE">
        <w:rPr>
          <w:sz w:val="28"/>
          <w:szCs w:val="28"/>
        </w:rPr>
        <w:t xml:space="preserve">1. </w:t>
      </w:r>
      <w:r w:rsidR="000C059B" w:rsidRPr="00753FFE">
        <w:rPr>
          <w:sz w:val="28"/>
          <w:szCs w:val="28"/>
        </w:rPr>
        <w:t xml:space="preserve">Назначить из резерва составов участковых </w:t>
      </w:r>
      <w:r w:rsidR="000C059B" w:rsidRPr="00214FC0">
        <w:rPr>
          <w:bCs/>
          <w:sz w:val="28"/>
          <w:szCs w:val="28"/>
        </w:rPr>
        <w:t xml:space="preserve">избирательных </w:t>
      </w:r>
      <w:r w:rsidR="000C059B" w:rsidRPr="00214FC0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214FC0">
        <w:rPr>
          <w:sz w:val="28"/>
          <w:szCs w:val="28"/>
        </w:rPr>
        <w:t>о</w:t>
      </w:r>
      <w:r w:rsidR="00F46918" w:rsidRPr="00214FC0">
        <w:rPr>
          <w:sz w:val="28"/>
          <w:szCs w:val="28"/>
        </w:rPr>
        <w:t>м</w:t>
      </w:r>
      <w:r w:rsidR="000C059B" w:rsidRPr="00214FC0">
        <w:rPr>
          <w:sz w:val="28"/>
          <w:szCs w:val="28"/>
        </w:rPr>
        <w:t xml:space="preserve"> участковой избирательной комиссии </w:t>
      </w:r>
      <w:r w:rsidR="000C059B" w:rsidRPr="00214FC0">
        <w:rPr>
          <w:bCs/>
          <w:sz w:val="28"/>
          <w:szCs w:val="28"/>
        </w:rPr>
        <w:t xml:space="preserve">с правом решающего голоса </w:t>
      </w:r>
      <w:r w:rsidR="009D2799" w:rsidRPr="00214FC0">
        <w:rPr>
          <w:bCs/>
          <w:sz w:val="28"/>
          <w:szCs w:val="28"/>
        </w:rPr>
        <w:t>избирательного участка № 10</w:t>
      </w:r>
      <w:r w:rsidR="00262D37" w:rsidRPr="00214FC0">
        <w:rPr>
          <w:bCs/>
          <w:sz w:val="28"/>
          <w:szCs w:val="28"/>
        </w:rPr>
        <w:t>1</w:t>
      </w:r>
      <w:r w:rsidR="005054AE" w:rsidRPr="00214FC0">
        <w:rPr>
          <w:bCs/>
          <w:sz w:val="28"/>
          <w:szCs w:val="28"/>
        </w:rPr>
        <w:t>0</w:t>
      </w:r>
      <w:r w:rsidR="00590899" w:rsidRPr="00214FC0">
        <w:rPr>
          <w:bCs/>
          <w:sz w:val="28"/>
          <w:szCs w:val="28"/>
        </w:rPr>
        <w:t xml:space="preserve"> </w:t>
      </w:r>
      <w:r w:rsidR="00753FFE" w:rsidRPr="00214FC0">
        <w:rPr>
          <w:sz w:val="28"/>
          <w:szCs w:val="28"/>
        </w:rPr>
        <w:t>Макееву Марину Александровну</w:t>
      </w:r>
      <w:r w:rsidR="000C059B" w:rsidRPr="00214FC0">
        <w:rPr>
          <w:bCs/>
          <w:sz w:val="28"/>
          <w:szCs w:val="28"/>
        </w:rPr>
        <w:t>,</w:t>
      </w:r>
      <w:r w:rsidR="000C059B" w:rsidRPr="00214FC0">
        <w:rPr>
          <w:sz w:val="28"/>
          <w:szCs w:val="28"/>
        </w:rPr>
        <w:t xml:space="preserve"> </w:t>
      </w:r>
      <w:r w:rsidRPr="00214FC0">
        <w:rPr>
          <w:sz w:val="28"/>
          <w:szCs w:val="28"/>
        </w:rPr>
        <w:t xml:space="preserve">дата рождения: </w:t>
      </w:r>
      <w:r w:rsidR="00753FFE" w:rsidRPr="00214FC0">
        <w:rPr>
          <w:sz w:val="28"/>
          <w:szCs w:val="28"/>
        </w:rPr>
        <w:t xml:space="preserve">1967 </w:t>
      </w:r>
      <w:r w:rsidRPr="00214FC0">
        <w:rPr>
          <w:sz w:val="28"/>
          <w:szCs w:val="28"/>
        </w:rPr>
        <w:t>года рождения</w:t>
      </w:r>
      <w:r w:rsidRPr="00214FC0">
        <w:rPr>
          <w:bCs/>
          <w:sz w:val="28"/>
          <w:szCs w:val="28"/>
        </w:rPr>
        <w:t>,</w:t>
      </w:r>
      <w:r w:rsidRPr="00214FC0">
        <w:rPr>
          <w:sz w:val="28"/>
          <w:szCs w:val="28"/>
        </w:rPr>
        <w:t xml:space="preserve"> </w:t>
      </w:r>
      <w:bookmarkStart w:id="0" w:name="_GoBack"/>
      <w:bookmarkEnd w:id="0"/>
      <w:r w:rsidRPr="00753FFE">
        <w:rPr>
          <w:sz w:val="28"/>
          <w:szCs w:val="28"/>
        </w:rPr>
        <w:t>предложен</w:t>
      </w:r>
      <w:r w:rsidR="00753FFE" w:rsidRPr="00753FFE">
        <w:rPr>
          <w:sz w:val="28"/>
          <w:szCs w:val="28"/>
        </w:rPr>
        <w:t>а</w:t>
      </w:r>
      <w:r w:rsidRPr="00753FFE">
        <w:rPr>
          <w:sz w:val="28"/>
          <w:szCs w:val="28"/>
        </w:rPr>
        <w:t xml:space="preserve"> в состав участковой избирательной комиссии </w:t>
      </w:r>
      <w:r w:rsidR="00CF1B21" w:rsidRPr="00753FFE">
        <w:rPr>
          <w:sz w:val="28"/>
          <w:szCs w:val="28"/>
        </w:rPr>
        <w:t xml:space="preserve">собранием избирателей по месту работы - </w:t>
      </w:r>
      <w:r w:rsidR="00753FFE" w:rsidRPr="00753FFE">
        <w:rPr>
          <w:color w:val="000000"/>
          <w:sz w:val="28"/>
          <w:szCs w:val="28"/>
        </w:rPr>
        <w:lastRenderedPageBreak/>
        <w:t>Управление общественных связей Администрации муниципального образования город Салехард</w:t>
      </w:r>
      <w:r w:rsidR="00CF1B21" w:rsidRPr="00753FFE">
        <w:rPr>
          <w:sz w:val="28"/>
          <w:szCs w:val="28"/>
        </w:rPr>
        <w:t>.</w:t>
      </w:r>
    </w:p>
    <w:p w:rsidR="000C059B" w:rsidRPr="00753FFE" w:rsidRDefault="009A2A85" w:rsidP="00753FFE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FFE">
        <w:rPr>
          <w:sz w:val="28"/>
          <w:szCs w:val="28"/>
        </w:rPr>
        <w:t xml:space="preserve">2. </w:t>
      </w:r>
      <w:r w:rsidR="000C059B" w:rsidRPr="00753FFE">
        <w:rPr>
          <w:sz w:val="28"/>
          <w:szCs w:val="28"/>
        </w:rPr>
        <w:t xml:space="preserve">Выдать </w:t>
      </w:r>
      <w:r w:rsidR="00753FFE" w:rsidRPr="00753FFE">
        <w:rPr>
          <w:color w:val="000000"/>
          <w:sz w:val="28"/>
          <w:szCs w:val="28"/>
        </w:rPr>
        <w:t xml:space="preserve">М.А. Макеевой </w:t>
      </w:r>
      <w:r w:rsidR="000C059B" w:rsidRPr="00753FFE">
        <w:rPr>
          <w:sz w:val="28"/>
          <w:szCs w:val="28"/>
        </w:rPr>
        <w:t>удостоверени</w:t>
      </w:r>
      <w:r w:rsidR="009235A7" w:rsidRPr="00753FFE">
        <w:rPr>
          <w:sz w:val="28"/>
          <w:szCs w:val="28"/>
        </w:rPr>
        <w:t>е</w:t>
      </w:r>
      <w:r w:rsidR="000C059B" w:rsidRPr="00753FFE">
        <w:rPr>
          <w:sz w:val="28"/>
          <w:szCs w:val="28"/>
        </w:rPr>
        <w:t xml:space="preserve"> установленного образца.</w:t>
      </w:r>
    </w:p>
    <w:p w:rsidR="000C059B" w:rsidRPr="00753FFE" w:rsidRDefault="000C059B" w:rsidP="00753FFE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FFE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753FFE">
        <w:rPr>
          <w:bCs/>
          <w:sz w:val="28"/>
          <w:szCs w:val="28"/>
        </w:rPr>
        <w:t xml:space="preserve"> 10</w:t>
      </w:r>
      <w:r w:rsidR="00915754" w:rsidRPr="00753FFE">
        <w:rPr>
          <w:bCs/>
          <w:sz w:val="28"/>
          <w:szCs w:val="28"/>
        </w:rPr>
        <w:t>1</w:t>
      </w:r>
      <w:r w:rsidR="00753FFE" w:rsidRPr="00753FFE">
        <w:rPr>
          <w:bCs/>
          <w:sz w:val="28"/>
          <w:szCs w:val="28"/>
        </w:rPr>
        <w:t>0</w:t>
      </w:r>
      <w:r w:rsidRPr="00753FFE">
        <w:rPr>
          <w:sz w:val="28"/>
          <w:szCs w:val="28"/>
        </w:rPr>
        <w:t>.</w:t>
      </w:r>
    </w:p>
    <w:p w:rsidR="000C059B" w:rsidRDefault="000C059B" w:rsidP="00753FF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53FFE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753FFE">
        <w:rPr>
          <w:sz w:val="28"/>
          <w:szCs w:val="28"/>
        </w:rPr>
        <w:t>«</w:t>
      </w:r>
      <w:r w:rsidRPr="00753FFE">
        <w:rPr>
          <w:sz w:val="28"/>
          <w:szCs w:val="28"/>
        </w:rPr>
        <w:t>Полярный круг</w:t>
      </w:r>
      <w:r w:rsidR="00A74F9D" w:rsidRPr="00753FFE">
        <w:rPr>
          <w:sz w:val="28"/>
          <w:szCs w:val="28"/>
        </w:rPr>
        <w:t>»</w:t>
      </w:r>
      <w:r w:rsidRPr="00753FFE"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</w:t>
      </w:r>
      <w:r>
        <w:rPr>
          <w:sz w:val="28"/>
          <w:szCs w:val="28"/>
        </w:rPr>
        <w:t xml:space="preserve">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F157ED">
      <w:pPr>
        <w:spacing w:line="360" w:lineRule="auto"/>
        <w:ind w:firstLine="709"/>
        <w:jc w:val="both"/>
        <w:rPr>
          <w:sz w:val="28"/>
          <w:szCs w:val="28"/>
        </w:rPr>
      </w:pPr>
    </w:p>
    <w:p w:rsidR="00DD6B83" w:rsidRDefault="00DD6B83" w:rsidP="00F157ED">
      <w:pPr>
        <w:pStyle w:val="ConsPlusNonformat"/>
        <w:spacing w:line="360" w:lineRule="auto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4FC0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3133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054AE"/>
    <w:rsid w:val="00520076"/>
    <w:rsid w:val="0052036C"/>
    <w:rsid w:val="005375D7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3FFE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3FBB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157ED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2484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121</cp:revision>
  <cp:lastPrinted>2024-02-01T05:08:00Z</cp:lastPrinted>
  <dcterms:created xsi:type="dcterms:W3CDTF">2003-04-21T10:04:00Z</dcterms:created>
  <dcterms:modified xsi:type="dcterms:W3CDTF">2024-04-15T05:05:00Z</dcterms:modified>
</cp:coreProperties>
</file>