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3A3158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18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05183C">
        <w:rPr>
          <w:rFonts w:ascii="Times New Roman" w:hAnsi="Times New Roman" w:cs="Times New Roman"/>
          <w:color w:val="0070C0"/>
          <w:sz w:val="28"/>
          <w:szCs w:val="28"/>
        </w:rPr>
        <w:t>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05183C">
        <w:rPr>
          <w:rFonts w:ascii="Times New Roman" w:hAnsi="Times New Roman" w:cs="Times New Roman"/>
          <w:color w:val="0070C0"/>
          <w:sz w:val="28"/>
          <w:szCs w:val="28"/>
        </w:rPr>
        <w:t>1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83B25">
        <w:rPr>
          <w:rFonts w:ascii="Times New Roman" w:hAnsi="Times New Roman" w:cs="Times New Roman"/>
          <w:color w:val="0070C0"/>
          <w:sz w:val="28"/>
          <w:szCs w:val="28"/>
        </w:rPr>
        <w:t>8/39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1E0CD3">
        <w:rPr>
          <w:b/>
          <w:bCs/>
          <w:sz w:val="28"/>
          <w:szCs w:val="24"/>
        </w:rPr>
        <w:t>0</w:t>
      </w:r>
      <w:r w:rsidR="0005183C">
        <w:rPr>
          <w:b/>
          <w:bCs/>
          <w:sz w:val="28"/>
          <w:szCs w:val="24"/>
        </w:rPr>
        <w:t>5</w:t>
      </w:r>
      <w:r w:rsidRPr="00475D52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433B36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8D0A77">
      <w:pPr>
        <w:pStyle w:val="a4"/>
        <w:tabs>
          <w:tab w:val="left" w:pos="1134"/>
        </w:tabs>
        <w:spacing w:line="360" w:lineRule="auto"/>
        <w:ind w:firstLine="851"/>
        <w:jc w:val="both"/>
        <w:rPr>
          <w:sz w:val="28"/>
          <w:szCs w:val="28"/>
        </w:rPr>
      </w:pPr>
    </w:p>
    <w:p w:rsidR="000C059B" w:rsidRPr="00F83B25" w:rsidRDefault="000C059B" w:rsidP="00AC23B6">
      <w:pPr>
        <w:pStyle w:val="a8"/>
        <w:spacing w:after="0"/>
        <w:ind w:firstLine="709"/>
        <w:jc w:val="both"/>
        <w:rPr>
          <w:sz w:val="28"/>
          <w:szCs w:val="28"/>
        </w:rPr>
      </w:pPr>
      <w:r w:rsidRPr="000C059B">
        <w:rPr>
          <w:sz w:val="28"/>
          <w:szCs w:val="28"/>
        </w:rPr>
        <w:t>В связи с досрочным прекращением полномочий член</w:t>
      </w:r>
      <w:r w:rsidR="0005183C">
        <w:rPr>
          <w:sz w:val="28"/>
          <w:szCs w:val="28"/>
        </w:rPr>
        <w:t>а</w:t>
      </w:r>
      <w:r w:rsidRPr="000C059B">
        <w:rPr>
          <w:sz w:val="28"/>
          <w:szCs w:val="28"/>
        </w:rPr>
        <w:t xml:space="preserve"> </w:t>
      </w:r>
      <w:r w:rsidRPr="000C059B">
        <w:rPr>
          <w:sz w:val="28"/>
          <w:szCs w:val="24"/>
        </w:rPr>
        <w:t xml:space="preserve">участковой избирательной комиссии избирательного участка № </w:t>
      </w:r>
      <w:r w:rsidRPr="001E0CD3">
        <w:rPr>
          <w:sz w:val="28"/>
          <w:szCs w:val="24"/>
        </w:rPr>
        <w:t>10</w:t>
      </w:r>
      <w:r w:rsidR="001E0CD3" w:rsidRPr="001E0CD3">
        <w:rPr>
          <w:sz w:val="28"/>
          <w:szCs w:val="24"/>
        </w:rPr>
        <w:t>0</w:t>
      </w:r>
      <w:r w:rsidR="0005183C">
        <w:rPr>
          <w:sz w:val="28"/>
          <w:szCs w:val="24"/>
        </w:rPr>
        <w:t>5</w:t>
      </w:r>
      <w:r w:rsidRPr="001E0CD3">
        <w:rPr>
          <w:sz w:val="28"/>
          <w:szCs w:val="24"/>
        </w:rPr>
        <w:t xml:space="preserve"> </w:t>
      </w:r>
      <w:r w:rsidR="009D6BDF">
        <w:rPr>
          <w:sz w:val="28"/>
          <w:szCs w:val="24"/>
        </w:rPr>
        <w:t xml:space="preserve">с правом решающего голоса </w:t>
      </w:r>
      <w:proofErr w:type="spellStart"/>
      <w:r w:rsidR="0005183C">
        <w:rPr>
          <w:sz w:val="28"/>
          <w:szCs w:val="28"/>
        </w:rPr>
        <w:t>Гридневской</w:t>
      </w:r>
      <w:proofErr w:type="spellEnd"/>
      <w:r w:rsidR="0005183C">
        <w:rPr>
          <w:sz w:val="28"/>
          <w:szCs w:val="28"/>
        </w:rPr>
        <w:t xml:space="preserve"> О.С.</w:t>
      </w:r>
      <w:r w:rsidR="006833D3">
        <w:rPr>
          <w:sz w:val="28"/>
          <w:szCs w:val="28"/>
        </w:rPr>
        <w:t>,</w:t>
      </w:r>
      <w:r w:rsidR="006833D3" w:rsidRPr="000C059B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№ 152/1137-6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>
        <w:rPr>
          <w:sz w:val="28"/>
          <w:szCs w:val="28"/>
        </w:rPr>
        <w:t>»</w:t>
      </w:r>
      <w:r w:rsidRPr="000C059B">
        <w:rPr>
          <w:sz w:val="28"/>
          <w:szCs w:val="28"/>
        </w:rPr>
        <w:t xml:space="preserve">, </w:t>
      </w:r>
      <w:r w:rsidRPr="000C059B">
        <w:rPr>
          <w:sz w:val="28"/>
          <w:szCs w:val="24"/>
        </w:rPr>
        <w:t xml:space="preserve">рассмотрев </w:t>
      </w:r>
      <w:r w:rsidRPr="000C059B">
        <w:rPr>
          <w:sz w:val="28"/>
          <w:szCs w:val="28"/>
        </w:rPr>
        <w:t>предложения по кандидатур</w:t>
      </w:r>
      <w:r w:rsidR="0005183C">
        <w:rPr>
          <w:sz w:val="28"/>
          <w:szCs w:val="28"/>
        </w:rPr>
        <w:t>е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05183C">
        <w:rPr>
          <w:sz w:val="28"/>
          <w:szCs w:val="28"/>
        </w:rPr>
        <w:t xml:space="preserve">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 xml:space="preserve">Об </w:t>
      </w:r>
      <w:r w:rsidRPr="002A06EF">
        <w:rPr>
          <w:sz w:val="28"/>
          <w:szCs w:val="28"/>
        </w:rPr>
        <w:t>основных гарантиях избирательных прав и права на участие в референдуме граждан Российской Федерации</w:t>
      </w:r>
      <w:r w:rsidR="00F46918" w:rsidRPr="002A06EF">
        <w:rPr>
          <w:sz w:val="28"/>
          <w:szCs w:val="28"/>
        </w:rPr>
        <w:t>»</w:t>
      </w:r>
      <w:r w:rsidRPr="002A06EF">
        <w:rPr>
          <w:sz w:val="28"/>
          <w:szCs w:val="28"/>
        </w:rPr>
        <w:t xml:space="preserve">, статьей 18 Закона Ямало-Ненецкого </w:t>
      </w:r>
      <w:r w:rsidRPr="00F83B25">
        <w:rPr>
          <w:sz w:val="28"/>
          <w:szCs w:val="28"/>
        </w:rPr>
        <w:t>автономного округа от 1 июля 2010 года № 84-ЗАО</w:t>
      </w:r>
      <w:r w:rsidR="0005183C" w:rsidRPr="00F83B25">
        <w:rPr>
          <w:sz w:val="28"/>
          <w:szCs w:val="28"/>
        </w:rPr>
        <w:t xml:space="preserve">                 </w:t>
      </w:r>
      <w:r w:rsidRPr="00F83B25">
        <w:rPr>
          <w:sz w:val="28"/>
          <w:szCs w:val="28"/>
        </w:rPr>
        <w:t xml:space="preserve"> </w:t>
      </w:r>
      <w:r w:rsidR="00F46918" w:rsidRPr="00F83B25">
        <w:rPr>
          <w:sz w:val="28"/>
          <w:szCs w:val="28"/>
        </w:rPr>
        <w:t>«</w:t>
      </w:r>
      <w:r w:rsidRPr="00F83B25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F83B25">
        <w:rPr>
          <w:sz w:val="28"/>
          <w:szCs w:val="28"/>
        </w:rPr>
        <w:t>»</w:t>
      </w:r>
      <w:r w:rsidRPr="00F83B25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0C059B" w:rsidRPr="00F83B25" w:rsidRDefault="00F83B25" w:rsidP="00F83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Назначить из резерва составов участковых 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избирательных </w:t>
      </w:r>
      <w:r w:rsidR="000C059B" w:rsidRPr="00F83B25">
        <w:rPr>
          <w:rFonts w:ascii="Times New Roman" w:hAnsi="Times New Roman" w:cs="Times New Roman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3B25">
        <w:rPr>
          <w:rFonts w:ascii="Times New Roman" w:hAnsi="Times New Roman" w:cs="Times New Roman"/>
          <w:sz w:val="28"/>
          <w:szCs w:val="28"/>
        </w:rPr>
        <w:t>о</w:t>
      </w:r>
      <w:r w:rsidR="00F46918" w:rsidRPr="00F83B25">
        <w:rPr>
          <w:rFonts w:ascii="Times New Roman" w:hAnsi="Times New Roman" w:cs="Times New Roman"/>
          <w:sz w:val="28"/>
          <w:szCs w:val="28"/>
        </w:rPr>
        <w:t>м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>избирательного участка № 10</w:t>
      </w:r>
      <w:r w:rsidR="00877A69" w:rsidRPr="00F83B25">
        <w:rPr>
          <w:rFonts w:ascii="Times New Roman" w:hAnsi="Times New Roman" w:cs="Times New Roman"/>
          <w:bCs/>
          <w:sz w:val="28"/>
          <w:szCs w:val="28"/>
        </w:rPr>
        <w:t>0</w:t>
      </w:r>
      <w:r w:rsidR="0005183C" w:rsidRPr="00F83B25">
        <w:rPr>
          <w:rFonts w:ascii="Times New Roman" w:hAnsi="Times New Roman" w:cs="Times New Roman"/>
          <w:bCs/>
          <w:sz w:val="28"/>
          <w:szCs w:val="28"/>
        </w:rPr>
        <w:t>5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 с правом решающего голоса </w:t>
      </w:r>
      <w:r w:rsidR="003421AC" w:rsidRPr="00F83B25">
        <w:rPr>
          <w:rFonts w:ascii="Times New Roman" w:hAnsi="Times New Roman" w:cs="Times New Roman"/>
          <w:bCs/>
          <w:sz w:val="28"/>
          <w:szCs w:val="28"/>
        </w:rPr>
        <w:t>Орехову</w:t>
      </w:r>
      <w:r w:rsidR="009235A7" w:rsidRPr="00F83B25">
        <w:rPr>
          <w:rFonts w:ascii="Times New Roman" w:hAnsi="Times New Roman" w:cs="Times New Roman"/>
          <w:bCs/>
          <w:sz w:val="28"/>
          <w:szCs w:val="28"/>
        </w:rPr>
        <w:t xml:space="preserve"> Алёну Андреевну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>,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дата рождения: </w:t>
      </w:r>
      <w:r w:rsidR="009235A7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>7 апреля</w:t>
      </w:r>
      <w:r w:rsidR="00B87776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19</w:t>
      </w:r>
      <w:r w:rsidR="009235A7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>94</w:t>
      </w:r>
      <w:r w:rsidR="00C6415F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C059B" w:rsidRPr="00F83B25">
        <w:rPr>
          <w:rFonts w:ascii="Times New Roman" w:hAnsi="Times New Roman" w:cs="Times New Roman"/>
          <w:sz w:val="28"/>
          <w:szCs w:val="28"/>
        </w:rPr>
        <w:t>года рождения</w:t>
      </w:r>
      <w:r w:rsidR="000C059B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место рождения: </w:t>
      </w:r>
      <w:r w:rsidR="009235A7" w:rsidRPr="00F83B25">
        <w:rPr>
          <w:rFonts w:ascii="Times New Roman" w:hAnsi="Times New Roman" w:cs="Times New Roman"/>
          <w:bCs/>
          <w:sz w:val="28"/>
          <w:szCs w:val="28"/>
        </w:rPr>
        <w:t xml:space="preserve">село </w:t>
      </w:r>
      <w:proofErr w:type="spellStart"/>
      <w:r w:rsidR="009235A7" w:rsidRPr="00F83B25">
        <w:rPr>
          <w:rFonts w:ascii="Times New Roman" w:hAnsi="Times New Roman" w:cs="Times New Roman"/>
          <w:bCs/>
          <w:sz w:val="28"/>
          <w:szCs w:val="28"/>
        </w:rPr>
        <w:t>Марьинское</w:t>
      </w:r>
      <w:proofErr w:type="spellEnd"/>
      <w:r w:rsidR="009235A7" w:rsidRPr="00F83B2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35A7" w:rsidRPr="00F83B25">
        <w:rPr>
          <w:rFonts w:ascii="Times New Roman" w:hAnsi="Times New Roman" w:cs="Times New Roman"/>
          <w:bCs/>
          <w:sz w:val="28"/>
          <w:szCs w:val="28"/>
        </w:rPr>
        <w:t>Нерехтского</w:t>
      </w:r>
      <w:proofErr w:type="spellEnd"/>
      <w:r w:rsidR="009235A7" w:rsidRPr="00F83B25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FC06F6" w:rsidRPr="00F83B25">
        <w:rPr>
          <w:rFonts w:ascii="Times New Roman" w:hAnsi="Times New Roman" w:cs="Times New Roman"/>
          <w:bCs/>
          <w:sz w:val="28"/>
          <w:szCs w:val="28"/>
        </w:rPr>
        <w:t>Костромской</w:t>
      </w:r>
      <w:r w:rsidR="009235A7" w:rsidRPr="00F83B25">
        <w:rPr>
          <w:rFonts w:ascii="Times New Roman" w:hAnsi="Times New Roman" w:cs="Times New Roman"/>
          <w:bCs/>
          <w:sz w:val="28"/>
          <w:szCs w:val="28"/>
        </w:rPr>
        <w:t xml:space="preserve"> области</w:t>
      </w:r>
      <w:r w:rsidR="00402806" w:rsidRPr="00F83B25">
        <w:rPr>
          <w:rFonts w:ascii="Times New Roman" w:hAnsi="Times New Roman" w:cs="Times New Roman"/>
          <w:bCs/>
          <w:sz w:val="28"/>
          <w:szCs w:val="28"/>
        </w:rPr>
        <w:t>;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гражданство Российской Федерации; </w:t>
      </w:r>
      <w:r w:rsidR="000C059B" w:rsidRPr="00F83B25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образование: </w:t>
      </w:r>
      <w:r w:rsidR="00B87776" w:rsidRPr="00F83B25">
        <w:rPr>
          <w:rFonts w:ascii="Times New Roman" w:hAnsi="Times New Roman" w:cs="Times New Roman"/>
          <w:sz w:val="28"/>
          <w:szCs w:val="28"/>
        </w:rPr>
        <w:t xml:space="preserve">высшее профессиональное, </w:t>
      </w:r>
      <w:r w:rsidRPr="00F83B25">
        <w:rPr>
          <w:rFonts w:ascii="Times New Roman" w:hAnsi="Times New Roman" w:cs="Times New Roman"/>
          <w:sz w:val="28"/>
          <w:szCs w:val="28"/>
        </w:rPr>
        <w:t>ФГБОУВО «Государственный аграрный университет Северного Зауралья»</w:t>
      </w:r>
      <w:r w:rsidR="002A06EF" w:rsidRPr="00F83B25">
        <w:rPr>
          <w:rFonts w:ascii="Times New Roman" w:hAnsi="Times New Roman" w:cs="Times New Roman"/>
          <w:sz w:val="28"/>
          <w:szCs w:val="28"/>
        </w:rPr>
        <w:t>; место работы: Администраци</w:t>
      </w:r>
      <w:r w:rsidR="006833D3" w:rsidRPr="00F83B25">
        <w:rPr>
          <w:rFonts w:ascii="Times New Roman" w:hAnsi="Times New Roman" w:cs="Times New Roman"/>
          <w:sz w:val="28"/>
          <w:szCs w:val="28"/>
        </w:rPr>
        <w:t>я</w:t>
      </w:r>
      <w:r w:rsidR="002A06EF" w:rsidRPr="00F83B2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Салехард, </w:t>
      </w:r>
      <w:r w:rsidR="00AC23B6" w:rsidRPr="00F83B25">
        <w:rPr>
          <w:rFonts w:ascii="Times New Roman" w:hAnsi="Times New Roman" w:cs="Times New Roman"/>
          <w:sz w:val="28"/>
          <w:szCs w:val="28"/>
        </w:rPr>
        <w:t>менеджер секретариата отдела делопроизводства и контроля управления делами</w:t>
      </w:r>
      <w:r w:rsidR="002A06EF" w:rsidRPr="00F83B25">
        <w:rPr>
          <w:rFonts w:ascii="Times New Roman" w:hAnsi="Times New Roman" w:cs="Times New Roman"/>
          <w:sz w:val="28"/>
          <w:szCs w:val="28"/>
        </w:rPr>
        <w:t>; место жительства: город Салехард</w:t>
      </w:r>
      <w:r w:rsidR="003A3158" w:rsidRPr="00F83B25">
        <w:rPr>
          <w:rFonts w:ascii="Times New Roman" w:hAnsi="Times New Roman" w:cs="Times New Roman"/>
          <w:sz w:val="28"/>
          <w:szCs w:val="28"/>
        </w:rPr>
        <w:t>, Ямало-Ненецкий автономный округ</w:t>
      </w:r>
      <w:r w:rsidR="002A06EF" w:rsidRPr="00F83B25">
        <w:rPr>
          <w:rFonts w:ascii="Times New Roman" w:hAnsi="Times New Roman" w:cs="Times New Roman"/>
          <w:sz w:val="28"/>
          <w:szCs w:val="28"/>
        </w:rPr>
        <w:t>; предложен</w:t>
      </w:r>
      <w:r w:rsidR="00D16049" w:rsidRPr="00F83B25">
        <w:rPr>
          <w:rFonts w:ascii="Times New Roman" w:hAnsi="Times New Roman" w:cs="Times New Roman"/>
          <w:sz w:val="28"/>
          <w:szCs w:val="28"/>
        </w:rPr>
        <w:t>а</w:t>
      </w:r>
      <w:r w:rsidR="002A06EF" w:rsidRPr="00F83B25">
        <w:rPr>
          <w:rFonts w:ascii="Times New Roman" w:hAnsi="Times New Roman" w:cs="Times New Roman"/>
          <w:sz w:val="28"/>
          <w:szCs w:val="28"/>
        </w:rPr>
        <w:t xml:space="preserve"> в состав участковой избирательной комиссии собранием избирателей по месту работы - Администраци</w:t>
      </w:r>
      <w:r w:rsidR="00AC23B6" w:rsidRPr="00F83B25">
        <w:rPr>
          <w:rFonts w:ascii="Times New Roman" w:hAnsi="Times New Roman" w:cs="Times New Roman"/>
          <w:sz w:val="28"/>
          <w:szCs w:val="28"/>
        </w:rPr>
        <w:t>я</w:t>
      </w:r>
      <w:r w:rsidR="002A06EF" w:rsidRPr="00F83B2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Салехард</w:t>
      </w:r>
      <w:r w:rsidR="00AC23B6" w:rsidRPr="00F83B25">
        <w:rPr>
          <w:rFonts w:ascii="Times New Roman" w:hAnsi="Times New Roman" w:cs="Times New Roman"/>
          <w:sz w:val="28"/>
          <w:szCs w:val="28"/>
        </w:rPr>
        <w:t>.</w:t>
      </w:r>
    </w:p>
    <w:p w:rsidR="000C059B" w:rsidRPr="00F83B25" w:rsidRDefault="000E1CFD" w:rsidP="000E1CFD">
      <w:pPr>
        <w:pStyle w:val="a4"/>
        <w:tabs>
          <w:tab w:val="left" w:pos="993"/>
          <w:tab w:val="left" w:pos="1134"/>
          <w:tab w:val="left" w:pos="1276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059B" w:rsidRPr="00F83B25">
        <w:rPr>
          <w:sz w:val="28"/>
          <w:szCs w:val="28"/>
        </w:rPr>
        <w:t xml:space="preserve">Выдать </w:t>
      </w:r>
      <w:r w:rsidR="009235A7" w:rsidRPr="00F83B25">
        <w:rPr>
          <w:bCs/>
          <w:sz w:val="28"/>
          <w:szCs w:val="28"/>
        </w:rPr>
        <w:t>Ореховой А.А.</w:t>
      </w:r>
      <w:r w:rsidR="00CF6936" w:rsidRPr="00F83B25">
        <w:rPr>
          <w:sz w:val="28"/>
          <w:szCs w:val="28"/>
        </w:rPr>
        <w:t xml:space="preserve"> </w:t>
      </w:r>
      <w:r w:rsidR="000C059B" w:rsidRPr="00F83B25">
        <w:rPr>
          <w:sz w:val="28"/>
          <w:szCs w:val="28"/>
        </w:rPr>
        <w:t>удостоверени</w:t>
      </w:r>
      <w:r w:rsidR="009235A7" w:rsidRPr="00F83B25">
        <w:rPr>
          <w:sz w:val="28"/>
          <w:szCs w:val="28"/>
        </w:rPr>
        <w:t>е</w:t>
      </w:r>
      <w:r w:rsidR="000C059B" w:rsidRPr="00F83B25">
        <w:rPr>
          <w:sz w:val="28"/>
          <w:szCs w:val="28"/>
        </w:rPr>
        <w:t xml:space="preserve"> установленного образца.</w:t>
      </w:r>
    </w:p>
    <w:p w:rsidR="000C059B" w:rsidRPr="00C01931" w:rsidRDefault="000C059B" w:rsidP="00AC23B6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B25">
        <w:rPr>
          <w:sz w:val="28"/>
          <w:szCs w:val="28"/>
        </w:rPr>
        <w:t>3. Направить настоящее решение в Избирательную</w:t>
      </w:r>
      <w:r w:rsidRPr="00C01931">
        <w:rPr>
          <w:sz w:val="28"/>
          <w:szCs w:val="28"/>
        </w:rPr>
        <w:t xml:space="preserve"> комиссию</w:t>
      </w:r>
      <w:r>
        <w:rPr>
          <w:sz w:val="28"/>
          <w:szCs w:val="28"/>
        </w:rPr>
        <w:t xml:space="preserve">              </w:t>
      </w:r>
      <w:r w:rsidRPr="00C01931">
        <w:rPr>
          <w:sz w:val="28"/>
          <w:szCs w:val="28"/>
        </w:rPr>
        <w:t xml:space="preserve"> Ямало-Ненецкого автономного округа, участковую избирательную комиссию избирательного участка №</w:t>
      </w:r>
      <w:r w:rsidRPr="00C01931">
        <w:rPr>
          <w:bCs/>
          <w:sz w:val="28"/>
          <w:szCs w:val="24"/>
        </w:rPr>
        <w:t xml:space="preserve"> 10</w:t>
      </w:r>
      <w:r w:rsidR="00D22D67">
        <w:rPr>
          <w:bCs/>
          <w:sz w:val="28"/>
          <w:szCs w:val="24"/>
        </w:rPr>
        <w:t>0</w:t>
      </w:r>
      <w:r w:rsidR="009235A7">
        <w:rPr>
          <w:bCs/>
          <w:sz w:val="28"/>
          <w:szCs w:val="24"/>
        </w:rPr>
        <w:t>5</w:t>
      </w:r>
      <w:r w:rsidRPr="00C01931">
        <w:rPr>
          <w:sz w:val="28"/>
          <w:szCs w:val="28"/>
        </w:rPr>
        <w:t>.</w:t>
      </w:r>
    </w:p>
    <w:p w:rsidR="000C059B" w:rsidRDefault="000C059B" w:rsidP="00AC23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>
        <w:rPr>
          <w:sz w:val="28"/>
          <w:szCs w:val="28"/>
        </w:rPr>
        <w:t>«</w:t>
      </w:r>
      <w:r>
        <w:rPr>
          <w:sz w:val="28"/>
          <w:szCs w:val="28"/>
        </w:rPr>
        <w:t>Полярный круг</w:t>
      </w:r>
      <w:r w:rsidR="00A74F9D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1C3948" w:rsidRDefault="001C3948" w:rsidP="00AC23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решения возложить на секретаря Территориальной избирательной комиссии города Салехарда            Давиденко Н.А. </w:t>
      </w:r>
    </w:p>
    <w:p w:rsidR="000C059B" w:rsidRPr="00E25900" w:rsidRDefault="000C059B" w:rsidP="00224B02">
      <w:pPr>
        <w:spacing w:line="360" w:lineRule="auto"/>
        <w:ind w:left="1835"/>
        <w:jc w:val="both"/>
        <w:rPr>
          <w:sz w:val="28"/>
          <w:szCs w:val="28"/>
        </w:rPr>
      </w:pPr>
    </w:p>
    <w:p w:rsidR="002F3D4A" w:rsidRDefault="002F3D4A" w:rsidP="00224B0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804A18" w:rsidRDefault="002F3D4A" w:rsidP="00CD090C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2F3D4A" w:rsidRPr="00804A18" w:rsidRDefault="002F3D4A" w:rsidP="00CD090C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2F3D4A" w:rsidRPr="00804A18" w:rsidRDefault="002F3D4A" w:rsidP="00CD090C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5D028D" w:rsidRDefault="00D22D67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F3D4A"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2F3D4A" w:rsidRPr="005D028D" w:rsidRDefault="002F3D4A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F3D4A" w:rsidRPr="00804A18" w:rsidRDefault="002F3D4A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5D028D" w:rsidRDefault="00D22D67" w:rsidP="00CD090C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66F6"/>
    <w:rsid w:val="0005183C"/>
    <w:rsid w:val="00054073"/>
    <w:rsid w:val="000554AB"/>
    <w:rsid w:val="00071BEC"/>
    <w:rsid w:val="000931F0"/>
    <w:rsid w:val="000A4DF1"/>
    <w:rsid w:val="000B2EBC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7244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928C1"/>
    <w:rsid w:val="002A06EF"/>
    <w:rsid w:val="002B3CFA"/>
    <w:rsid w:val="002D1721"/>
    <w:rsid w:val="002D35DF"/>
    <w:rsid w:val="002D627F"/>
    <w:rsid w:val="002D6A93"/>
    <w:rsid w:val="002E2D00"/>
    <w:rsid w:val="002E43C8"/>
    <w:rsid w:val="002E78D3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21AC"/>
    <w:rsid w:val="00345624"/>
    <w:rsid w:val="00347908"/>
    <w:rsid w:val="00350AC3"/>
    <w:rsid w:val="00351837"/>
    <w:rsid w:val="00364272"/>
    <w:rsid w:val="00375C54"/>
    <w:rsid w:val="0037734A"/>
    <w:rsid w:val="0038257E"/>
    <w:rsid w:val="003856D3"/>
    <w:rsid w:val="003A315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E12AD"/>
    <w:rsid w:val="005E79C2"/>
    <w:rsid w:val="005F779F"/>
    <w:rsid w:val="00606E79"/>
    <w:rsid w:val="006076CD"/>
    <w:rsid w:val="006118B7"/>
    <w:rsid w:val="00620AF3"/>
    <w:rsid w:val="00631862"/>
    <w:rsid w:val="006323A6"/>
    <w:rsid w:val="006340F5"/>
    <w:rsid w:val="006402D7"/>
    <w:rsid w:val="00643135"/>
    <w:rsid w:val="00644B13"/>
    <w:rsid w:val="00645220"/>
    <w:rsid w:val="00651C21"/>
    <w:rsid w:val="00660A0E"/>
    <w:rsid w:val="0067325B"/>
    <w:rsid w:val="0067763E"/>
    <w:rsid w:val="00682DB7"/>
    <w:rsid w:val="006833D3"/>
    <w:rsid w:val="00683669"/>
    <w:rsid w:val="00683EFE"/>
    <w:rsid w:val="0069335B"/>
    <w:rsid w:val="006A3FC9"/>
    <w:rsid w:val="006B10B5"/>
    <w:rsid w:val="006B22D1"/>
    <w:rsid w:val="006C404F"/>
    <w:rsid w:val="006D4A70"/>
    <w:rsid w:val="006E0567"/>
    <w:rsid w:val="006E3690"/>
    <w:rsid w:val="00703DB6"/>
    <w:rsid w:val="007218F8"/>
    <w:rsid w:val="00722AFF"/>
    <w:rsid w:val="00724DA0"/>
    <w:rsid w:val="00732A09"/>
    <w:rsid w:val="00734590"/>
    <w:rsid w:val="00735AFC"/>
    <w:rsid w:val="007416BF"/>
    <w:rsid w:val="0074690D"/>
    <w:rsid w:val="00756721"/>
    <w:rsid w:val="00761E14"/>
    <w:rsid w:val="00762A2C"/>
    <w:rsid w:val="00765BE9"/>
    <w:rsid w:val="007728A9"/>
    <w:rsid w:val="0078362E"/>
    <w:rsid w:val="00783A2A"/>
    <w:rsid w:val="0078597C"/>
    <w:rsid w:val="00793543"/>
    <w:rsid w:val="007B4C26"/>
    <w:rsid w:val="007E2B4B"/>
    <w:rsid w:val="007F6F3F"/>
    <w:rsid w:val="00803C40"/>
    <w:rsid w:val="008057F4"/>
    <w:rsid w:val="0080651C"/>
    <w:rsid w:val="008079AC"/>
    <w:rsid w:val="00817498"/>
    <w:rsid w:val="00817BEC"/>
    <w:rsid w:val="00834AAC"/>
    <w:rsid w:val="0083654A"/>
    <w:rsid w:val="00846551"/>
    <w:rsid w:val="00855DDE"/>
    <w:rsid w:val="0087019A"/>
    <w:rsid w:val="008761BD"/>
    <w:rsid w:val="00877A69"/>
    <w:rsid w:val="0088471E"/>
    <w:rsid w:val="00887185"/>
    <w:rsid w:val="008903FA"/>
    <w:rsid w:val="008C343A"/>
    <w:rsid w:val="008D0A77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3D96"/>
    <w:rsid w:val="009123BA"/>
    <w:rsid w:val="009158AE"/>
    <w:rsid w:val="0092115C"/>
    <w:rsid w:val="009235A7"/>
    <w:rsid w:val="00934072"/>
    <w:rsid w:val="00941293"/>
    <w:rsid w:val="00942DEF"/>
    <w:rsid w:val="00962480"/>
    <w:rsid w:val="00992A85"/>
    <w:rsid w:val="009938F4"/>
    <w:rsid w:val="009A174B"/>
    <w:rsid w:val="009A2DCE"/>
    <w:rsid w:val="009B34FC"/>
    <w:rsid w:val="009B6129"/>
    <w:rsid w:val="009D0EFF"/>
    <w:rsid w:val="009D3F5C"/>
    <w:rsid w:val="009D50A2"/>
    <w:rsid w:val="009D6BDF"/>
    <w:rsid w:val="009E7BA2"/>
    <w:rsid w:val="00A23EB5"/>
    <w:rsid w:val="00A25475"/>
    <w:rsid w:val="00A46520"/>
    <w:rsid w:val="00A47768"/>
    <w:rsid w:val="00A5094C"/>
    <w:rsid w:val="00A569BE"/>
    <w:rsid w:val="00A74F9D"/>
    <w:rsid w:val="00A76BCA"/>
    <w:rsid w:val="00AB53F1"/>
    <w:rsid w:val="00AB64D3"/>
    <w:rsid w:val="00AB6FEB"/>
    <w:rsid w:val="00AC23B6"/>
    <w:rsid w:val="00AF289C"/>
    <w:rsid w:val="00AF6AD2"/>
    <w:rsid w:val="00AF7077"/>
    <w:rsid w:val="00B05E5C"/>
    <w:rsid w:val="00B10079"/>
    <w:rsid w:val="00B10D3D"/>
    <w:rsid w:val="00B348C4"/>
    <w:rsid w:val="00B524CB"/>
    <w:rsid w:val="00B527B3"/>
    <w:rsid w:val="00B57E4C"/>
    <w:rsid w:val="00B74E96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539E"/>
    <w:rsid w:val="00C6415F"/>
    <w:rsid w:val="00C71A55"/>
    <w:rsid w:val="00C751EE"/>
    <w:rsid w:val="00C75CBC"/>
    <w:rsid w:val="00C8731A"/>
    <w:rsid w:val="00C96D2E"/>
    <w:rsid w:val="00CA2863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C0033"/>
    <w:rsid w:val="00DC2530"/>
    <w:rsid w:val="00DD23F3"/>
    <w:rsid w:val="00DD258E"/>
    <w:rsid w:val="00DF34B2"/>
    <w:rsid w:val="00DF3B55"/>
    <w:rsid w:val="00E055E9"/>
    <w:rsid w:val="00E11F32"/>
    <w:rsid w:val="00E160AF"/>
    <w:rsid w:val="00E22F4D"/>
    <w:rsid w:val="00E25900"/>
    <w:rsid w:val="00E27017"/>
    <w:rsid w:val="00E278F9"/>
    <w:rsid w:val="00E310B1"/>
    <w:rsid w:val="00E36A26"/>
    <w:rsid w:val="00E40F9C"/>
    <w:rsid w:val="00E42FC6"/>
    <w:rsid w:val="00E60E9E"/>
    <w:rsid w:val="00E6167C"/>
    <w:rsid w:val="00E631B6"/>
    <w:rsid w:val="00E6558F"/>
    <w:rsid w:val="00E75F22"/>
    <w:rsid w:val="00E80B2E"/>
    <w:rsid w:val="00E86D3F"/>
    <w:rsid w:val="00E92746"/>
    <w:rsid w:val="00EA3402"/>
    <w:rsid w:val="00EB34E7"/>
    <w:rsid w:val="00EB7300"/>
    <w:rsid w:val="00EC3073"/>
    <w:rsid w:val="00EC3480"/>
    <w:rsid w:val="00EC6DBA"/>
    <w:rsid w:val="00EE1482"/>
    <w:rsid w:val="00EE19F3"/>
    <w:rsid w:val="00EE4473"/>
    <w:rsid w:val="00EF356C"/>
    <w:rsid w:val="00EF736D"/>
    <w:rsid w:val="00F01EC8"/>
    <w:rsid w:val="00F153FA"/>
    <w:rsid w:val="00F154AB"/>
    <w:rsid w:val="00F20E34"/>
    <w:rsid w:val="00F220DF"/>
    <w:rsid w:val="00F22E9C"/>
    <w:rsid w:val="00F23101"/>
    <w:rsid w:val="00F23A57"/>
    <w:rsid w:val="00F40BF4"/>
    <w:rsid w:val="00F45ABB"/>
    <w:rsid w:val="00F46918"/>
    <w:rsid w:val="00F500B5"/>
    <w:rsid w:val="00F659B3"/>
    <w:rsid w:val="00F66CCA"/>
    <w:rsid w:val="00F716AD"/>
    <w:rsid w:val="00F74026"/>
    <w:rsid w:val="00F770FD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50</cp:revision>
  <cp:lastPrinted>2021-02-18T12:40:00Z</cp:lastPrinted>
  <dcterms:created xsi:type="dcterms:W3CDTF">2003-04-21T10:04:00Z</dcterms:created>
  <dcterms:modified xsi:type="dcterms:W3CDTF">2021-02-18T12:41:00Z</dcterms:modified>
</cp:coreProperties>
</file>