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1108BF" w:rsidRPr="000627D9" w:rsidRDefault="000627D9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627D9">
        <w:rPr>
          <w:b/>
          <w:sz w:val="28"/>
          <w:szCs w:val="28"/>
        </w:rPr>
        <w:t>КУМАНЁВ АНАТОЛИЙ СЕРГЕЕВИЧ</w:t>
      </w:r>
    </w:p>
    <w:p w:rsidR="000627D9" w:rsidRDefault="000627D9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Pr="00814E79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>Источники и общая сумма доходов зарегистрированного кандидата</w:t>
      </w:r>
      <w:r w:rsidR="000627D9">
        <w:rPr>
          <w:sz w:val="28"/>
          <w:szCs w:val="28"/>
        </w:rPr>
        <w:t xml:space="preserve"> - не имеет</w:t>
      </w:r>
      <w:r w:rsidR="00D7706D" w:rsidRPr="00834B98">
        <w:rPr>
          <w:sz w:val="28"/>
          <w:szCs w:val="28"/>
        </w:rPr>
        <w:t>;</w:t>
      </w:r>
      <w:r w:rsidRPr="00814E79">
        <w:rPr>
          <w:sz w:val="28"/>
          <w:szCs w:val="28"/>
        </w:rPr>
        <w:t xml:space="preserve"> недвижимое имущество</w:t>
      </w:r>
      <w:r w:rsidR="00CE3853">
        <w:rPr>
          <w:sz w:val="28"/>
          <w:szCs w:val="28"/>
        </w:rPr>
        <w:t>: земельные участки: один – Ямало-Ненецкий автономный округ, 830 кв.м.</w:t>
      </w:r>
      <w:bookmarkStart w:id="0" w:name="_GoBack"/>
      <w:bookmarkEnd w:id="0"/>
      <w:r w:rsidR="00752370" w:rsidRPr="00814E79">
        <w:rPr>
          <w:sz w:val="28"/>
          <w:szCs w:val="28"/>
        </w:rPr>
        <w:t xml:space="preserve">; </w:t>
      </w:r>
      <w:r w:rsidRPr="00814E79">
        <w:rPr>
          <w:sz w:val="28"/>
          <w:szCs w:val="28"/>
        </w:rPr>
        <w:t>транспортные средства</w:t>
      </w:r>
      <w:r w:rsidR="000627D9">
        <w:rPr>
          <w:sz w:val="28"/>
          <w:szCs w:val="28"/>
        </w:rPr>
        <w:t xml:space="preserve"> -</w:t>
      </w:r>
      <w:r w:rsidR="006E77AF">
        <w:rPr>
          <w:sz w:val="28"/>
          <w:szCs w:val="28"/>
        </w:rPr>
        <w:t xml:space="preserve"> </w:t>
      </w:r>
      <w:r w:rsidR="000627D9">
        <w:rPr>
          <w:sz w:val="28"/>
          <w:szCs w:val="28"/>
        </w:rPr>
        <w:t>не имеет</w:t>
      </w:r>
      <w:r w:rsidRPr="00814E79">
        <w:rPr>
          <w:sz w:val="28"/>
          <w:szCs w:val="28"/>
        </w:rPr>
        <w:t xml:space="preserve">; вклады в банках – </w:t>
      </w:r>
      <w:r w:rsidR="000627D9">
        <w:rPr>
          <w:sz w:val="28"/>
          <w:szCs w:val="28"/>
        </w:rPr>
        <w:t xml:space="preserve">три </w:t>
      </w:r>
      <w:r w:rsidRPr="006E77AF">
        <w:rPr>
          <w:sz w:val="28"/>
          <w:szCs w:val="28"/>
        </w:rPr>
        <w:t>счет</w:t>
      </w:r>
      <w:r w:rsidR="000627D9">
        <w:rPr>
          <w:sz w:val="28"/>
          <w:szCs w:val="28"/>
        </w:rPr>
        <w:t>а</w:t>
      </w:r>
      <w:r w:rsidRPr="006E77AF">
        <w:rPr>
          <w:sz w:val="28"/>
          <w:szCs w:val="28"/>
        </w:rPr>
        <w:t xml:space="preserve">: общая сумма остатков </w:t>
      </w:r>
      <w:r w:rsidR="00D45714" w:rsidRPr="006E77AF">
        <w:rPr>
          <w:kern w:val="28"/>
          <w:sz w:val="28"/>
          <w:szCs w:val="28"/>
        </w:rPr>
        <w:t xml:space="preserve">денежных средств </w:t>
      </w:r>
      <w:r w:rsidR="004B090B" w:rsidRPr="006E77AF">
        <w:rPr>
          <w:sz w:val="28"/>
          <w:szCs w:val="28"/>
        </w:rPr>
        <w:t>–</w:t>
      </w:r>
      <w:r w:rsidRPr="006E77AF">
        <w:rPr>
          <w:sz w:val="28"/>
          <w:szCs w:val="28"/>
        </w:rPr>
        <w:t xml:space="preserve"> </w:t>
      </w:r>
      <w:r w:rsidR="000627D9">
        <w:rPr>
          <w:sz w:val="28"/>
          <w:szCs w:val="28"/>
        </w:rPr>
        <w:t xml:space="preserve">2 850 </w:t>
      </w:r>
      <w:r w:rsidRPr="006E77AF">
        <w:rPr>
          <w:sz w:val="28"/>
          <w:szCs w:val="28"/>
        </w:rPr>
        <w:t xml:space="preserve">руб. </w:t>
      </w:r>
      <w:r w:rsidR="000627D9">
        <w:rPr>
          <w:sz w:val="28"/>
          <w:szCs w:val="28"/>
        </w:rPr>
        <w:t>03</w:t>
      </w:r>
      <w:r w:rsidR="004B090B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коп.; акции </w:t>
      </w:r>
      <w:r w:rsidR="006E77AF" w:rsidRPr="006E77AF">
        <w:rPr>
          <w:sz w:val="28"/>
          <w:szCs w:val="28"/>
        </w:rPr>
        <w:t xml:space="preserve">– </w:t>
      </w:r>
      <w:r w:rsidR="00D7706D" w:rsidRPr="00814E79">
        <w:rPr>
          <w:sz w:val="28"/>
          <w:szCs w:val="28"/>
        </w:rPr>
        <w:t>не имеет</w:t>
      </w:r>
      <w:r w:rsidRPr="006E77AF">
        <w:rPr>
          <w:sz w:val="28"/>
          <w:szCs w:val="28"/>
        </w:rPr>
        <w:t>; иные</w:t>
      </w:r>
      <w:r w:rsidRPr="00814E79">
        <w:rPr>
          <w:sz w:val="28"/>
          <w:szCs w:val="28"/>
        </w:rPr>
        <w:t xml:space="preserve"> ценные бумаги </w:t>
      </w:r>
      <w:r w:rsidR="008E42ED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D7706D" w:rsidRPr="00814E79">
        <w:rPr>
          <w:sz w:val="28"/>
          <w:szCs w:val="28"/>
        </w:rPr>
        <w:t>не имеет</w:t>
      </w:r>
      <w:r w:rsidR="008E42ED">
        <w:rPr>
          <w:color w:val="000000"/>
          <w:sz w:val="28"/>
          <w:szCs w:val="28"/>
        </w:rPr>
        <w:t>,</w:t>
      </w:r>
      <w:r w:rsidR="008E42ED" w:rsidRPr="008E42ED">
        <w:rPr>
          <w:sz w:val="28"/>
          <w:szCs w:val="28"/>
        </w:rPr>
        <w:t xml:space="preserve"> </w:t>
      </w:r>
      <w:r w:rsidR="004B090B" w:rsidRPr="00814E79">
        <w:rPr>
          <w:sz w:val="28"/>
          <w:szCs w:val="28"/>
        </w:rPr>
        <w:t>иное участие в коммерческих организациях - не имеет.</w:t>
      </w:r>
    </w:p>
    <w:p w:rsidR="008E42ED" w:rsidRPr="00B11D64" w:rsidRDefault="008E42ED" w:rsidP="008E42E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 w:rsidR="00D7706D">
        <w:rPr>
          <w:rFonts w:ascii="Times New Roman" w:hAnsi="Times New Roman"/>
          <w:sz w:val="28"/>
        </w:rPr>
        <w:t xml:space="preserve"> </w:t>
      </w:r>
      <w:proofErr w:type="spellStart"/>
      <w:r w:rsidR="000627D9">
        <w:rPr>
          <w:rFonts w:ascii="Times New Roman" w:hAnsi="Times New Roman" w:cs="Times New Roman"/>
          <w:sz w:val="28"/>
          <w:szCs w:val="28"/>
        </w:rPr>
        <w:t>Куманёвым</w:t>
      </w:r>
      <w:proofErr w:type="spellEnd"/>
      <w:proofErr w:type="gramEnd"/>
      <w:r w:rsidR="000627D9">
        <w:rPr>
          <w:rFonts w:ascii="Times New Roman" w:hAnsi="Times New Roman" w:cs="Times New Roman"/>
          <w:sz w:val="28"/>
          <w:szCs w:val="28"/>
        </w:rPr>
        <w:t xml:space="preserve"> А.С.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sectPr w:rsidR="00752370" w:rsidRPr="00814E79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627D9"/>
    <w:rsid w:val="00076763"/>
    <w:rsid w:val="00094C7C"/>
    <w:rsid w:val="000F16AE"/>
    <w:rsid w:val="001108BF"/>
    <w:rsid w:val="00122181"/>
    <w:rsid w:val="00154680"/>
    <w:rsid w:val="00166E53"/>
    <w:rsid w:val="0018517C"/>
    <w:rsid w:val="00187D4D"/>
    <w:rsid w:val="001A6E0B"/>
    <w:rsid w:val="001D6786"/>
    <w:rsid w:val="001F7074"/>
    <w:rsid w:val="002035DF"/>
    <w:rsid w:val="00221AA0"/>
    <w:rsid w:val="00291AFF"/>
    <w:rsid w:val="0032486A"/>
    <w:rsid w:val="003B0B3C"/>
    <w:rsid w:val="003D27ED"/>
    <w:rsid w:val="003E1D9E"/>
    <w:rsid w:val="004420E4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34B98"/>
    <w:rsid w:val="00856367"/>
    <w:rsid w:val="008E38AA"/>
    <w:rsid w:val="008E42ED"/>
    <w:rsid w:val="00905260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B403C5"/>
    <w:rsid w:val="00B84851"/>
    <w:rsid w:val="00BE32FB"/>
    <w:rsid w:val="00C06F07"/>
    <w:rsid w:val="00C5622B"/>
    <w:rsid w:val="00C6251A"/>
    <w:rsid w:val="00C73D79"/>
    <w:rsid w:val="00C741DF"/>
    <w:rsid w:val="00CB2E36"/>
    <w:rsid w:val="00CB61B7"/>
    <w:rsid w:val="00CE3853"/>
    <w:rsid w:val="00D1101F"/>
    <w:rsid w:val="00D13D74"/>
    <w:rsid w:val="00D45714"/>
    <w:rsid w:val="00D7706D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0A3A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35</cp:revision>
  <cp:lastPrinted>2024-07-17T15:34:00Z</cp:lastPrinted>
  <dcterms:created xsi:type="dcterms:W3CDTF">2019-07-14T10:59:00Z</dcterms:created>
  <dcterms:modified xsi:type="dcterms:W3CDTF">2024-07-17T15:34:00Z</dcterms:modified>
</cp:coreProperties>
</file>