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Сведения о размере и </w:t>
      </w:r>
      <w:r w:rsidR="00A90D5C">
        <w:rPr>
          <w:b/>
          <w:sz w:val="28"/>
          <w:szCs w:val="28"/>
        </w:rPr>
        <w:t xml:space="preserve">об </w:t>
      </w:r>
      <w:r w:rsidRPr="007A3C04">
        <w:rPr>
          <w:b/>
          <w:sz w:val="28"/>
          <w:szCs w:val="28"/>
        </w:rPr>
        <w:t>источниках доходов (за 20</w:t>
      </w:r>
      <w:r w:rsidR="00A90D5C">
        <w:rPr>
          <w:b/>
          <w:sz w:val="28"/>
          <w:szCs w:val="28"/>
        </w:rPr>
        <w:t>23</w:t>
      </w:r>
      <w:r w:rsidRPr="007A3C04">
        <w:rPr>
          <w:b/>
          <w:sz w:val="28"/>
          <w:szCs w:val="28"/>
        </w:rPr>
        <w:t xml:space="preserve"> г.),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имуществе, принадлежащем кандидату на праве собственности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(в том числе совместной), о </w:t>
      </w:r>
      <w:r w:rsidR="00A90D5C">
        <w:rPr>
          <w:b/>
          <w:sz w:val="28"/>
          <w:szCs w:val="28"/>
        </w:rPr>
        <w:t xml:space="preserve">счетах, </w:t>
      </w:r>
      <w:r w:rsidRPr="007A3C04">
        <w:rPr>
          <w:b/>
          <w:sz w:val="28"/>
          <w:szCs w:val="28"/>
        </w:rPr>
        <w:t xml:space="preserve">вкладах в банках, ценных бумагах </w:t>
      </w:r>
    </w:p>
    <w:p w:rsidR="00B84851" w:rsidRPr="007A3C04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(по состоянию на 01.06.20</w:t>
      </w:r>
      <w:r w:rsidR="003D27ED">
        <w:rPr>
          <w:b/>
          <w:sz w:val="28"/>
          <w:szCs w:val="28"/>
        </w:rPr>
        <w:t>2</w:t>
      </w:r>
      <w:r w:rsidR="00A90D5C">
        <w:rPr>
          <w:b/>
          <w:sz w:val="28"/>
          <w:szCs w:val="28"/>
        </w:rPr>
        <w:t>4</w:t>
      </w:r>
      <w:r w:rsidRPr="007A3C04">
        <w:rPr>
          <w:b/>
          <w:sz w:val="28"/>
          <w:szCs w:val="28"/>
        </w:rPr>
        <w:t xml:space="preserve"> г.)</w:t>
      </w:r>
    </w:p>
    <w:p w:rsidR="00B84851" w:rsidRPr="007A3C04" w:rsidRDefault="00B84851" w:rsidP="00B84851">
      <w:pPr>
        <w:ind w:right="-143"/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(на основании данных, представленных кандидатом)</w:t>
      </w:r>
    </w:p>
    <w:p w:rsidR="00B84851" w:rsidRDefault="00B84851" w:rsidP="00B84851">
      <w:pPr>
        <w:spacing w:line="360" w:lineRule="auto"/>
        <w:ind w:left="709"/>
        <w:jc w:val="center"/>
        <w:rPr>
          <w:b/>
          <w:sz w:val="28"/>
          <w:szCs w:val="28"/>
        </w:rPr>
      </w:pPr>
    </w:p>
    <w:p w:rsidR="00CB26A8" w:rsidRPr="00F51F58" w:rsidRDefault="00F51F58" w:rsidP="00CB26A8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F51F58">
        <w:rPr>
          <w:sz w:val="28"/>
          <w:szCs w:val="28"/>
        </w:rPr>
        <w:t>КУГАЕВСКИЙ ВАДИМ ВЛАДИМИРОВИЧ</w:t>
      </w:r>
    </w:p>
    <w:p w:rsidR="00F51F58" w:rsidRPr="00CB26A8" w:rsidRDefault="00F51F58" w:rsidP="00CB26A8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AF6631" w:rsidRDefault="00517A6D" w:rsidP="00336E0F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  <w:r w:rsidRPr="00336E0F">
        <w:rPr>
          <w:b w:val="0"/>
          <w:sz w:val="28"/>
          <w:szCs w:val="28"/>
        </w:rPr>
        <w:t xml:space="preserve">Источники и общая сумма доходов зарегистрированного кандидата:  </w:t>
      </w:r>
      <w:r w:rsidR="00F51F58">
        <w:rPr>
          <w:b w:val="0"/>
          <w:sz w:val="28"/>
          <w:szCs w:val="28"/>
        </w:rPr>
        <w:t xml:space="preserve">              2 135 825 </w:t>
      </w:r>
      <w:r w:rsidRPr="00336E0F">
        <w:rPr>
          <w:b w:val="0"/>
          <w:sz w:val="28"/>
          <w:szCs w:val="28"/>
        </w:rPr>
        <w:t xml:space="preserve">руб. </w:t>
      </w:r>
      <w:r w:rsidR="00F51F58">
        <w:rPr>
          <w:b w:val="0"/>
          <w:sz w:val="28"/>
          <w:szCs w:val="28"/>
        </w:rPr>
        <w:t>56</w:t>
      </w:r>
      <w:r w:rsidR="00907EB9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коп.: </w:t>
      </w:r>
      <w:r w:rsidR="00F51F58">
        <w:rPr>
          <w:b w:val="0"/>
          <w:sz w:val="28"/>
          <w:szCs w:val="28"/>
        </w:rPr>
        <w:t>ГКУ ПС ЯНАО, МБУ ДО ЦВР, МАУ ЦФКИС</w:t>
      </w:r>
      <w:r w:rsidR="00CB26A8">
        <w:rPr>
          <w:b w:val="0"/>
          <w:sz w:val="28"/>
          <w:szCs w:val="28"/>
        </w:rPr>
        <w:t xml:space="preserve"> </w:t>
      </w:r>
      <w:r w:rsidR="00336E0F" w:rsidRPr="00336E0F">
        <w:rPr>
          <w:b w:val="0"/>
          <w:sz w:val="28"/>
          <w:szCs w:val="28"/>
        </w:rPr>
        <w:t>(заработная плата)</w:t>
      </w:r>
      <w:r w:rsidR="003C371C">
        <w:rPr>
          <w:b w:val="0"/>
          <w:sz w:val="28"/>
          <w:szCs w:val="28"/>
        </w:rPr>
        <w:t xml:space="preserve">, </w:t>
      </w:r>
      <w:r w:rsidR="00F51F58">
        <w:rPr>
          <w:b w:val="0"/>
          <w:sz w:val="28"/>
          <w:szCs w:val="28"/>
        </w:rPr>
        <w:t xml:space="preserve">Городская Дума муниципального образования город Салехард (прочие выплаты), </w:t>
      </w:r>
      <w:r w:rsidR="003C371C" w:rsidRPr="002F4896">
        <w:rPr>
          <w:b w:val="0"/>
          <w:sz w:val="28"/>
          <w:szCs w:val="28"/>
        </w:rPr>
        <w:t>ПАО Сбербанк</w:t>
      </w:r>
      <w:r w:rsidR="00F51F58">
        <w:rPr>
          <w:b w:val="0"/>
          <w:sz w:val="28"/>
          <w:szCs w:val="28"/>
        </w:rPr>
        <w:t>, Банк ВТБ (ПАО), Банк ГПБ (АО)</w:t>
      </w:r>
      <w:r w:rsidR="003C371C" w:rsidRPr="002F4896">
        <w:rPr>
          <w:b w:val="0"/>
          <w:sz w:val="28"/>
          <w:szCs w:val="28"/>
        </w:rPr>
        <w:t xml:space="preserve"> </w:t>
      </w:r>
      <w:r w:rsidR="003E4DB1" w:rsidRPr="002F4896">
        <w:rPr>
          <w:b w:val="0"/>
          <w:sz w:val="28"/>
          <w:szCs w:val="28"/>
        </w:rPr>
        <w:t>(</w:t>
      </w:r>
      <w:r w:rsidR="003C371C" w:rsidRPr="002F4896">
        <w:rPr>
          <w:b w:val="0"/>
          <w:sz w:val="28"/>
          <w:szCs w:val="28"/>
        </w:rPr>
        <w:t>проценты (доход от вкладов)</w:t>
      </w:r>
      <w:r w:rsidR="003E4DB1" w:rsidRPr="002F4896">
        <w:rPr>
          <w:b w:val="0"/>
          <w:sz w:val="28"/>
          <w:szCs w:val="28"/>
        </w:rPr>
        <w:t>)</w:t>
      </w:r>
      <w:r w:rsidR="00CB26A8">
        <w:rPr>
          <w:b w:val="0"/>
          <w:sz w:val="28"/>
          <w:szCs w:val="28"/>
        </w:rPr>
        <w:t xml:space="preserve">; </w:t>
      </w:r>
      <w:r w:rsidRPr="00336E0F">
        <w:rPr>
          <w:b w:val="0"/>
          <w:sz w:val="28"/>
          <w:szCs w:val="28"/>
        </w:rPr>
        <w:t>недвижимое имущество</w:t>
      </w:r>
      <w:r w:rsidR="00F51F58">
        <w:rPr>
          <w:b w:val="0"/>
          <w:sz w:val="28"/>
          <w:szCs w:val="28"/>
        </w:rPr>
        <w:t xml:space="preserve">: земельные участки: два – Тюменская область, 1 095 </w:t>
      </w:r>
      <w:proofErr w:type="spellStart"/>
      <w:r w:rsidR="00F51F58">
        <w:rPr>
          <w:b w:val="0"/>
          <w:sz w:val="28"/>
          <w:szCs w:val="28"/>
        </w:rPr>
        <w:t>кв.м</w:t>
      </w:r>
      <w:proofErr w:type="spellEnd"/>
      <w:r w:rsidR="00F51F58">
        <w:rPr>
          <w:b w:val="0"/>
          <w:sz w:val="28"/>
          <w:szCs w:val="28"/>
        </w:rPr>
        <w:t xml:space="preserve">., </w:t>
      </w:r>
      <w:r w:rsidR="00F51F58">
        <w:rPr>
          <w:b w:val="0"/>
          <w:sz w:val="28"/>
          <w:szCs w:val="28"/>
        </w:rPr>
        <w:t>Тюменская область,</w:t>
      </w:r>
      <w:r w:rsidR="00F51F58">
        <w:rPr>
          <w:b w:val="0"/>
          <w:sz w:val="28"/>
          <w:szCs w:val="28"/>
        </w:rPr>
        <w:t xml:space="preserve"> 600 </w:t>
      </w:r>
      <w:proofErr w:type="spellStart"/>
      <w:r w:rsidR="00F51F58">
        <w:rPr>
          <w:b w:val="0"/>
          <w:sz w:val="28"/>
          <w:szCs w:val="28"/>
        </w:rPr>
        <w:t>кв.м</w:t>
      </w:r>
      <w:proofErr w:type="spellEnd"/>
      <w:r w:rsidR="00F51F58">
        <w:rPr>
          <w:b w:val="0"/>
          <w:sz w:val="28"/>
          <w:szCs w:val="28"/>
        </w:rPr>
        <w:t xml:space="preserve">., жилые дома: один - </w:t>
      </w:r>
      <w:r w:rsidR="00F51F58">
        <w:rPr>
          <w:b w:val="0"/>
          <w:sz w:val="28"/>
          <w:szCs w:val="28"/>
        </w:rPr>
        <w:t>Тюменская область,</w:t>
      </w:r>
      <w:r w:rsidR="00F51F58">
        <w:rPr>
          <w:b w:val="0"/>
          <w:sz w:val="28"/>
          <w:szCs w:val="28"/>
        </w:rPr>
        <w:t xml:space="preserve"> 51.3 </w:t>
      </w:r>
      <w:proofErr w:type="spellStart"/>
      <w:r w:rsidR="00F51F58">
        <w:rPr>
          <w:b w:val="0"/>
          <w:sz w:val="28"/>
          <w:szCs w:val="28"/>
        </w:rPr>
        <w:t>кв.м</w:t>
      </w:r>
      <w:proofErr w:type="spellEnd"/>
      <w:r w:rsidR="00F51F58">
        <w:rPr>
          <w:b w:val="0"/>
          <w:sz w:val="28"/>
          <w:szCs w:val="28"/>
        </w:rPr>
        <w:t xml:space="preserve">., квартиры - </w:t>
      </w:r>
      <w:r w:rsidR="00F51F58">
        <w:rPr>
          <w:b w:val="0"/>
          <w:sz w:val="28"/>
          <w:szCs w:val="28"/>
        </w:rPr>
        <w:t>Тюменская область,</w:t>
      </w:r>
      <w:r w:rsidR="00F51F58">
        <w:rPr>
          <w:b w:val="0"/>
          <w:sz w:val="28"/>
          <w:szCs w:val="28"/>
        </w:rPr>
        <w:t xml:space="preserve"> 68.1 </w:t>
      </w:r>
      <w:proofErr w:type="spellStart"/>
      <w:r w:rsidR="00F51F58">
        <w:rPr>
          <w:b w:val="0"/>
          <w:sz w:val="28"/>
          <w:szCs w:val="28"/>
        </w:rPr>
        <w:t>кв.м</w:t>
      </w:r>
      <w:proofErr w:type="spellEnd"/>
      <w:r w:rsidR="00F51F58">
        <w:rPr>
          <w:b w:val="0"/>
          <w:sz w:val="28"/>
          <w:szCs w:val="28"/>
        </w:rPr>
        <w:t>.</w:t>
      </w:r>
      <w:r w:rsidR="00CB26A8">
        <w:rPr>
          <w:b w:val="0"/>
          <w:sz w:val="28"/>
          <w:szCs w:val="28"/>
        </w:rPr>
        <w:t>;</w:t>
      </w:r>
      <w:r w:rsidR="00CB26A8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>транспортные средства</w:t>
      </w:r>
      <w:r w:rsidR="00C11E8A">
        <w:rPr>
          <w:b w:val="0"/>
          <w:sz w:val="28"/>
          <w:szCs w:val="28"/>
        </w:rPr>
        <w:t>:</w:t>
      </w:r>
      <w:r w:rsidR="00C53267" w:rsidRPr="00336E0F">
        <w:rPr>
          <w:b w:val="0"/>
          <w:sz w:val="28"/>
          <w:szCs w:val="28"/>
        </w:rPr>
        <w:t xml:space="preserve"> </w:t>
      </w:r>
      <w:r w:rsidR="00CB26A8">
        <w:rPr>
          <w:b w:val="0"/>
          <w:sz w:val="28"/>
          <w:szCs w:val="28"/>
        </w:rPr>
        <w:t>одно</w:t>
      </w:r>
      <w:r w:rsidR="00C11E8A">
        <w:rPr>
          <w:b w:val="0"/>
          <w:sz w:val="28"/>
          <w:szCs w:val="28"/>
        </w:rPr>
        <w:t xml:space="preserve"> – легковой автомобиль, </w:t>
      </w:r>
      <w:r w:rsidR="00F51F58">
        <w:rPr>
          <w:b w:val="0"/>
          <w:sz w:val="28"/>
          <w:szCs w:val="28"/>
          <w:lang w:val="en-US"/>
        </w:rPr>
        <w:t>AU</w:t>
      </w:r>
      <w:r w:rsidR="00880E66">
        <w:rPr>
          <w:b w:val="0"/>
          <w:sz w:val="28"/>
          <w:szCs w:val="28"/>
          <w:lang w:val="en-US"/>
        </w:rPr>
        <w:t>DI</w:t>
      </w:r>
      <w:r w:rsidR="00880E66" w:rsidRPr="00880E66">
        <w:rPr>
          <w:b w:val="0"/>
          <w:sz w:val="28"/>
          <w:szCs w:val="28"/>
        </w:rPr>
        <w:t xml:space="preserve"> </w:t>
      </w:r>
      <w:r w:rsidR="00880E66">
        <w:rPr>
          <w:b w:val="0"/>
          <w:sz w:val="28"/>
          <w:szCs w:val="28"/>
          <w:lang w:val="en-US"/>
        </w:rPr>
        <w:t>Q</w:t>
      </w:r>
      <w:r w:rsidR="00880E66" w:rsidRPr="00880E66">
        <w:rPr>
          <w:b w:val="0"/>
          <w:sz w:val="28"/>
          <w:szCs w:val="28"/>
        </w:rPr>
        <w:t xml:space="preserve"> 5</w:t>
      </w:r>
      <w:r w:rsidR="00D26DBB" w:rsidRPr="00D26DBB">
        <w:rPr>
          <w:b w:val="0"/>
          <w:sz w:val="28"/>
          <w:szCs w:val="28"/>
        </w:rPr>
        <w:t>,</w:t>
      </w:r>
      <w:r w:rsidR="002F4896" w:rsidRPr="00D26DBB">
        <w:rPr>
          <w:b w:val="0"/>
          <w:sz w:val="28"/>
          <w:szCs w:val="28"/>
        </w:rPr>
        <w:t xml:space="preserve"> 20</w:t>
      </w:r>
      <w:r w:rsidR="00CB26A8" w:rsidRPr="00CB26A8">
        <w:rPr>
          <w:b w:val="0"/>
          <w:sz w:val="28"/>
          <w:szCs w:val="28"/>
        </w:rPr>
        <w:t>1</w:t>
      </w:r>
      <w:r w:rsidR="00880E66" w:rsidRPr="00880E66">
        <w:rPr>
          <w:b w:val="0"/>
          <w:sz w:val="28"/>
          <w:szCs w:val="28"/>
        </w:rPr>
        <w:t>2</w:t>
      </w:r>
      <w:r w:rsidR="002F4896" w:rsidRPr="00D26DBB">
        <w:rPr>
          <w:b w:val="0"/>
          <w:sz w:val="28"/>
          <w:szCs w:val="28"/>
        </w:rPr>
        <w:t xml:space="preserve"> </w:t>
      </w:r>
      <w:proofErr w:type="spellStart"/>
      <w:r w:rsidR="002F4896" w:rsidRPr="00D26DBB">
        <w:rPr>
          <w:b w:val="0"/>
          <w:sz w:val="28"/>
          <w:szCs w:val="28"/>
        </w:rPr>
        <w:t>г.в</w:t>
      </w:r>
      <w:proofErr w:type="spellEnd"/>
      <w:r w:rsidR="002F4896" w:rsidRPr="00D26DBB">
        <w:rPr>
          <w:b w:val="0"/>
          <w:sz w:val="28"/>
          <w:szCs w:val="28"/>
        </w:rPr>
        <w:t>.</w:t>
      </w:r>
      <w:r w:rsidR="00AF6631" w:rsidRPr="00D26DBB">
        <w:rPr>
          <w:b w:val="0"/>
          <w:sz w:val="28"/>
          <w:szCs w:val="28"/>
        </w:rPr>
        <w:t>;</w:t>
      </w:r>
      <w:r w:rsidRPr="00336E0F">
        <w:rPr>
          <w:b w:val="0"/>
          <w:sz w:val="28"/>
          <w:szCs w:val="28"/>
        </w:rPr>
        <w:t xml:space="preserve"> вклады в банках – </w:t>
      </w:r>
      <w:r w:rsidR="0020314B">
        <w:rPr>
          <w:b w:val="0"/>
          <w:sz w:val="28"/>
          <w:szCs w:val="28"/>
        </w:rPr>
        <w:t>три</w:t>
      </w:r>
      <w:r w:rsidR="00D26DBB">
        <w:rPr>
          <w:b w:val="0"/>
          <w:sz w:val="28"/>
          <w:szCs w:val="28"/>
        </w:rPr>
        <w:t>надцать</w:t>
      </w:r>
      <w:r w:rsidR="00CD05F4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>счет</w:t>
      </w:r>
      <w:r w:rsidR="003C371C">
        <w:rPr>
          <w:b w:val="0"/>
          <w:sz w:val="28"/>
          <w:szCs w:val="28"/>
        </w:rPr>
        <w:t>ов</w:t>
      </w:r>
      <w:r w:rsidRPr="00336E0F">
        <w:rPr>
          <w:b w:val="0"/>
          <w:sz w:val="28"/>
          <w:szCs w:val="28"/>
        </w:rPr>
        <w:t xml:space="preserve">: общая сумма остатков </w:t>
      </w:r>
      <w:r w:rsidR="00D45714" w:rsidRPr="00336E0F">
        <w:rPr>
          <w:b w:val="0"/>
          <w:kern w:val="28"/>
          <w:sz w:val="28"/>
          <w:szCs w:val="28"/>
        </w:rPr>
        <w:t xml:space="preserve">денежных средств </w:t>
      </w:r>
      <w:r w:rsidR="004B090B" w:rsidRPr="00336E0F">
        <w:rPr>
          <w:b w:val="0"/>
          <w:sz w:val="28"/>
          <w:szCs w:val="28"/>
        </w:rPr>
        <w:t>–</w:t>
      </w:r>
      <w:r w:rsidRPr="00336E0F">
        <w:rPr>
          <w:b w:val="0"/>
          <w:sz w:val="28"/>
          <w:szCs w:val="28"/>
        </w:rPr>
        <w:t xml:space="preserve"> </w:t>
      </w:r>
      <w:r w:rsidR="00880E66">
        <w:rPr>
          <w:b w:val="0"/>
          <w:sz w:val="28"/>
          <w:szCs w:val="28"/>
        </w:rPr>
        <w:t>998 756</w:t>
      </w:r>
      <w:r w:rsidR="003C371C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руб. </w:t>
      </w:r>
      <w:r w:rsidR="00880E66">
        <w:rPr>
          <w:b w:val="0"/>
          <w:sz w:val="28"/>
          <w:szCs w:val="28"/>
        </w:rPr>
        <w:t>68</w:t>
      </w:r>
      <w:r w:rsidR="00D26DBB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коп.; акции </w:t>
      </w:r>
      <w:r w:rsidR="006E77AF" w:rsidRPr="00336E0F">
        <w:rPr>
          <w:b w:val="0"/>
          <w:sz w:val="28"/>
          <w:szCs w:val="28"/>
        </w:rPr>
        <w:t xml:space="preserve">– </w:t>
      </w:r>
      <w:r w:rsidR="00880E66" w:rsidRPr="00880E66">
        <w:rPr>
          <w:b w:val="0"/>
          <w:sz w:val="28"/>
          <w:szCs w:val="28"/>
        </w:rPr>
        <w:t>ПАО «</w:t>
      </w:r>
      <w:r w:rsidR="00880E66" w:rsidRPr="00880E66">
        <w:rPr>
          <w:b w:val="0"/>
          <w:sz w:val="28"/>
          <w:szCs w:val="28"/>
        </w:rPr>
        <w:t>Газпром</w:t>
      </w:r>
      <w:r w:rsidR="00880E66" w:rsidRPr="00880E66">
        <w:rPr>
          <w:b w:val="0"/>
          <w:sz w:val="28"/>
          <w:szCs w:val="28"/>
        </w:rPr>
        <w:t xml:space="preserve">» - </w:t>
      </w:r>
      <w:r w:rsidR="00880E66" w:rsidRPr="00880E66">
        <w:rPr>
          <w:b w:val="0"/>
          <w:sz w:val="28"/>
          <w:szCs w:val="28"/>
        </w:rPr>
        <w:t>23</w:t>
      </w:r>
      <w:r w:rsidR="00880E66" w:rsidRPr="00880E66">
        <w:rPr>
          <w:b w:val="0"/>
          <w:sz w:val="28"/>
          <w:szCs w:val="28"/>
        </w:rPr>
        <w:t xml:space="preserve"> акций (номинальная стоимость одной акции </w:t>
      </w:r>
      <w:r w:rsidR="00880E66" w:rsidRPr="00880E66">
        <w:rPr>
          <w:b w:val="0"/>
          <w:sz w:val="28"/>
          <w:szCs w:val="28"/>
        </w:rPr>
        <w:t>5</w:t>
      </w:r>
      <w:bookmarkStart w:id="0" w:name="_GoBack"/>
      <w:bookmarkEnd w:id="0"/>
      <w:r w:rsidR="00880E66">
        <w:rPr>
          <w:b w:val="0"/>
          <w:sz w:val="28"/>
          <w:szCs w:val="28"/>
        </w:rPr>
        <w:t xml:space="preserve"> руб.)</w:t>
      </w:r>
      <w:r w:rsidRPr="00880E66">
        <w:rPr>
          <w:b w:val="0"/>
          <w:sz w:val="28"/>
          <w:szCs w:val="28"/>
        </w:rPr>
        <w:t>;</w:t>
      </w:r>
      <w:r w:rsidRPr="00336E0F">
        <w:rPr>
          <w:b w:val="0"/>
          <w:sz w:val="28"/>
          <w:szCs w:val="28"/>
        </w:rPr>
        <w:t xml:space="preserve"> иные ценные бумаги </w:t>
      </w:r>
      <w:r w:rsidR="008E42ED" w:rsidRPr="00336E0F">
        <w:rPr>
          <w:b w:val="0"/>
          <w:sz w:val="28"/>
          <w:szCs w:val="28"/>
        </w:rPr>
        <w:t>–</w:t>
      </w:r>
      <w:r w:rsidRPr="00336E0F">
        <w:rPr>
          <w:b w:val="0"/>
          <w:sz w:val="28"/>
          <w:szCs w:val="28"/>
        </w:rPr>
        <w:t xml:space="preserve"> </w:t>
      </w:r>
      <w:r w:rsidR="00471495" w:rsidRPr="00336E0F">
        <w:rPr>
          <w:b w:val="0"/>
          <w:sz w:val="28"/>
          <w:szCs w:val="28"/>
        </w:rPr>
        <w:t>не имеет</w:t>
      </w:r>
      <w:r w:rsidR="008E42ED" w:rsidRPr="00336E0F">
        <w:rPr>
          <w:b w:val="0"/>
          <w:color w:val="000000"/>
          <w:sz w:val="28"/>
          <w:szCs w:val="28"/>
        </w:rPr>
        <w:t>,</w:t>
      </w:r>
      <w:r w:rsidR="008E42ED" w:rsidRPr="00336E0F">
        <w:rPr>
          <w:b w:val="0"/>
          <w:sz w:val="28"/>
          <w:szCs w:val="28"/>
        </w:rPr>
        <w:t xml:space="preserve"> </w:t>
      </w:r>
      <w:r w:rsidR="004B090B" w:rsidRPr="00336E0F">
        <w:rPr>
          <w:b w:val="0"/>
          <w:sz w:val="28"/>
          <w:szCs w:val="28"/>
        </w:rPr>
        <w:t xml:space="preserve">иное участие в коммерческих организациях </w:t>
      </w:r>
      <w:r w:rsidR="00AF6631" w:rsidRPr="00336E0F">
        <w:rPr>
          <w:b w:val="0"/>
          <w:sz w:val="28"/>
          <w:szCs w:val="28"/>
        </w:rPr>
        <w:t>–</w:t>
      </w:r>
      <w:r w:rsidR="004B090B" w:rsidRPr="00336E0F">
        <w:rPr>
          <w:b w:val="0"/>
          <w:sz w:val="28"/>
          <w:szCs w:val="28"/>
        </w:rPr>
        <w:t xml:space="preserve"> </w:t>
      </w:r>
      <w:r w:rsidR="003C371C" w:rsidRPr="00336E0F">
        <w:rPr>
          <w:b w:val="0"/>
          <w:sz w:val="28"/>
          <w:szCs w:val="28"/>
        </w:rPr>
        <w:t>не имеет</w:t>
      </w:r>
      <w:r w:rsidR="00AF6631" w:rsidRPr="00336E0F">
        <w:rPr>
          <w:b w:val="0"/>
          <w:sz w:val="28"/>
          <w:szCs w:val="28"/>
        </w:rPr>
        <w:t>.</w:t>
      </w:r>
    </w:p>
    <w:p w:rsidR="00D26DBB" w:rsidRDefault="003C371C" w:rsidP="00D26DBB">
      <w:pPr>
        <w:pStyle w:val="a5"/>
        <w:spacing w:line="360" w:lineRule="auto"/>
        <w:ind w:firstLine="709"/>
        <w:rPr>
          <w:rFonts w:ascii="Segoe UI" w:hAnsi="Segoe UI" w:cs="Segoe UI"/>
        </w:rPr>
      </w:pPr>
      <w:r w:rsidRPr="00656D5B">
        <w:rPr>
          <w:rFonts w:ascii="Times New Roman" w:hAnsi="Times New Roman"/>
          <w:sz w:val="28"/>
        </w:rPr>
        <w:t xml:space="preserve">Выявленных фактов недостоверности сведений, </w:t>
      </w:r>
      <w:proofErr w:type="gramStart"/>
      <w:r w:rsidRPr="00656D5B">
        <w:rPr>
          <w:rFonts w:ascii="Times New Roman" w:hAnsi="Times New Roman"/>
          <w:sz w:val="28"/>
        </w:rPr>
        <w:t xml:space="preserve">представленных </w:t>
      </w:r>
      <w:r>
        <w:rPr>
          <w:rFonts w:ascii="Times New Roman" w:hAnsi="Times New Roman"/>
          <w:sz w:val="28"/>
        </w:rPr>
        <w:t xml:space="preserve"> </w:t>
      </w:r>
      <w:proofErr w:type="spellStart"/>
      <w:r w:rsidR="00880E66">
        <w:rPr>
          <w:rFonts w:ascii="Times New Roman" w:hAnsi="Times New Roman" w:cs="Times New Roman"/>
          <w:sz w:val="28"/>
          <w:szCs w:val="28"/>
        </w:rPr>
        <w:t>Кугаевским</w:t>
      </w:r>
      <w:proofErr w:type="spellEnd"/>
      <w:proofErr w:type="gramEnd"/>
      <w:r w:rsidR="00880E66">
        <w:rPr>
          <w:rFonts w:ascii="Times New Roman" w:hAnsi="Times New Roman" w:cs="Times New Roman"/>
          <w:sz w:val="28"/>
          <w:szCs w:val="28"/>
        </w:rPr>
        <w:t xml:space="preserve"> В.В.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56D5B">
        <w:rPr>
          <w:rFonts w:ascii="Times New Roman" w:hAnsi="Times New Roman"/>
          <w:sz w:val="28"/>
        </w:rPr>
        <w:t xml:space="preserve"> нет.</w:t>
      </w:r>
      <w:r w:rsidR="00D26DBB">
        <w:rPr>
          <w:rFonts w:ascii="Segoe UI" w:hAnsi="Segoe UI" w:cs="Segoe UI"/>
        </w:rPr>
        <w:t xml:space="preserve"> </w:t>
      </w:r>
    </w:p>
    <w:p w:rsidR="00C11E8A" w:rsidRDefault="00C11E8A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</w:p>
    <w:sectPr w:rsidR="00C11E8A" w:rsidSect="00FE63B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37A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A75D5"/>
    <w:multiLevelType w:val="hybridMultilevel"/>
    <w:tmpl w:val="9A541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82253"/>
    <w:multiLevelType w:val="hybridMultilevel"/>
    <w:tmpl w:val="D892E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D76475"/>
    <w:multiLevelType w:val="hybridMultilevel"/>
    <w:tmpl w:val="185CF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55075"/>
    <w:multiLevelType w:val="hybridMultilevel"/>
    <w:tmpl w:val="0C08F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4D0C9C"/>
    <w:multiLevelType w:val="hybridMultilevel"/>
    <w:tmpl w:val="522A7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7170C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69005B"/>
    <w:multiLevelType w:val="hybridMultilevel"/>
    <w:tmpl w:val="88C2E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4851"/>
    <w:rsid w:val="00037BA7"/>
    <w:rsid w:val="00076763"/>
    <w:rsid w:val="00094C7C"/>
    <w:rsid w:val="000B4E13"/>
    <w:rsid w:val="000F16AE"/>
    <w:rsid w:val="00122181"/>
    <w:rsid w:val="00154680"/>
    <w:rsid w:val="00154860"/>
    <w:rsid w:val="00166E53"/>
    <w:rsid w:val="001775C3"/>
    <w:rsid w:val="00187D4D"/>
    <w:rsid w:val="001A6E0B"/>
    <w:rsid w:val="001B3D46"/>
    <w:rsid w:val="001D6786"/>
    <w:rsid w:val="001F7074"/>
    <w:rsid w:val="0020314B"/>
    <w:rsid w:val="002035DF"/>
    <w:rsid w:val="00221AA0"/>
    <w:rsid w:val="00222CB5"/>
    <w:rsid w:val="00291AFF"/>
    <w:rsid w:val="002F4896"/>
    <w:rsid w:val="0032486A"/>
    <w:rsid w:val="00336E0F"/>
    <w:rsid w:val="003B0B3C"/>
    <w:rsid w:val="003C371C"/>
    <w:rsid w:val="003D27ED"/>
    <w:rsid w:val="003E1D9E"/>
    <w:rsid w:val="003E4DB1"/>
    <w:rsid w:val="003F5494"/>
    <w:rsid w:val="004420E4"/>
    <w:rsid w:val="00455D3F"/>
    <w:rsid w:val="00463D11"/>
    <w:rsid w:val="00471495"/>
    <w:rsid w:val="00474403"/>
    <w:rsid w:val="004B090B"/>
    <w:rsid w:val="004E290E"/>
    <w:rsid w:val="004F5662"/>
    <w:rsid w:val="00510108"/>
    <w:rsid w:val="00517A6D"/>
    <w:rsid w:val="005363A5"/>
    <w:rsid w:val="005834C5"/>
    <w:rsid w:val="005C3726"/>
    <w:rsid w:val="00604216"/>
    <w:rsid w:val="00610E46"/>
    <w:rsid w:val="00656D5B"/>
    <w:rsid w:val="00660E73"/>
    <w:rsid w:val="0066607D"/>
    <w:rsid w:val="006B2D52"/>
    <w:rsid w:val="006D0C8E"/>
    <w:rsid w:val="006E77AF"/>
    <w:rsid w:val="00752370"/>
    <w:rsid w:val="0075747D"/>
    <w:rsid w:val="00790607"/>
    <w:rsid w:val="00790BFC"/>
    <w:rsid w:val="007C6B25"/>
    <w:rsid w:val="007D2420"/>
    <w:rsid w:val="00801040"/>
    <w:rsid w:val="00814E79"/>
    <w:rsid w:val="00826855"/>
    <w:rsid w:val="00834B98"/>
    <w:rsid w:val="00856367"/>
    <w:rsid w:val="00880E66"/>
    <w:rsid w:val="008E38AA"/>
    <w:rsid w:val="008E42ED"/>
    <w:rsid w:val="00905260"/>
    <w:rsid w:val="00907EB9"/>
    <w:rsid w:val="009175D8"/>
    <w:rsid w:val="00924A73"/>
    <w:rsid w:val="00924ECD"/>
    <w:rsid w:val="00930387"/>
    <w:rsid w:val="0094010D"/>
    <w:rsid w:val="009454C6"/>
    <w:rsid w:val="0097146A"/>
    <w:rsid w:val="00994275"/>
    <w:rsid w:val="009B200E"/>
    <w:rsid w:val="009D10C2"/>
    <w:rsid w:val="00A0362A"/>
    <w:rsid w:val="00A05C82"/>
    <w:rsid w:val="00A460BB"/>
    <w:rsid w:val="00A53106"/>
    <w:rsid w:val="00A9062C"/>
    <w:rsid w:val="00A90D5C"/>
    <w:rsid w:val="00AA469D"/>
    <w:rsid w:val="00AC0363"/>
    <w:rsid w:val="00AC1BFE"/>
    <w:rsid w:val="00AC5A7A"/>
    <w:rsid w:val="00AC6F0B"/>
    <w:rsid w:val="00AD76A3"/>
    <w:rsid w:val="00AF6631"/>
    <w:rsid w:val="00B170A5"/>
    <w:rsid w:val="00B403C5"/>
    <w:rsid w:val="00B84851"/>
    <w:rsid w:val="00BE32FB"/>
    <w:rsid w:val="00BF387F"/>
    <w:rsid w:val="00C06F07"/>
    <w:rsid w:val="00C11E8A"/>
    <w:rsid w:val="00C53267"/>
    <w:rsid w:val="00C5622B"/>
    <w:rsid w:val="00C6251A"/>
    <w:rsid w:val="00C73D79"/>
    <w:rsid w:val="00C741DF"/>
    <w:rsid w:val="00CB26A8"/>
    <w:rsid w:val="00CB2E36"/>
    <w:rsid w:val="00CB61B7"/>
    <w:rsid w:val="00CB7DDA"/>
    <w:rsid w:val="00CD05F4"/>
    <w:rsid w:val="00CF1373"/>
    <w:rsid w:val="00D1101F"/>
    <w:rsid w:val="00D13D74"/>
    <w:rsid w:val="00D26DBB"/>
    <w:rsid w:val="00D45714"/>
    <w:rsid w:val="00D92B85"/>
    <w:rsid w:val="00DB160C"/>
    <w:rsid w:val="00DC1530"/>
    <w:rsid w:val="00DC3374"/>
    <w:rsid w:val="00E36C76"/>
    <w:rsid w:val="00E578B8"/>
    <w:rsid w:val="00E777E6"/>
    <w:rsid w:val="00F26B9D"/>
    <w:rsid w:val="00F51F58"/>
    <w:rsid w:val="00F70891"/>
    <w:rsid w:val="00F90649"/>
    <w:rsid w:val="00FA54CE"/>
    <w:rsid w:val="00FB510C"/>
    <w:rsid w:val="00FB7C86"/>
    <w:rsid w:val="00FD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26FEC"/>
  <w15:docId w15:val="{D44A4E6A-21DC-4700-AFBF-FC3FEF63D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2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336E0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8485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4C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C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0362A"/>
    <w:pPr>
      <w:widowControl w:val="0"/>
      <w:autoSpaceDE w:val="0"/>
      <w:autoSpaceDN w:val="0"/>
      <w:spacing w:after="0" w:line="240" w:lineRule="auto"/>
    </w:pPr>
    <w:rPr>
      <w:rFonts w:ascii="PT Astra Serif" w:eastAsia="Times New Roman" w:hAnsi="PT Astra Serif" w:cs="PT Astra Serif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517A6D"/>
    <w:pPr>
      <w:ind w:firstLine="708"/>
      <w:jc w:val="both"/>
    </w:pPr>
    <w:rPr>
      <w:rFonts w:ascii="Arial" w:hAnsi="Arial" w:cs="Arial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517A6D"/>
    <w:rPr>
      <w:rFonts w:ascii="Arial" w:eastAsia="Times New Roman" w:hAnsi="Arial" w:cs="Arial"/>
      <w:sz w:val="24"/>
      <w:szCs w:val="24"/>
      <w:lang w:eastAsia="ru-RU"/>
    </w:rPr>
  </w:style>
  <w:style w:type="table" w:styleId="a7">
    <w:name w:val="Table Grid"/>
    <w:basedOn w:val="a1"/>
    <w:uiPriority w:val="59"/>
    <w:rsid w:val="00517A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790B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rsid w:val="00790BF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90B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790BF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36E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42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Кунгурцева</dc:creator>
  <cp:keywords/>
  <dc:description/>
  <cp:lastModifiedBy>ТИК_СХД</cp:lastModifiedBy>
  <cp:revision>61</cp:revision>
  <cp:lastPrinted>2024-07-24T10:29:00Z</cp:lastPrinted>
  <dcterms:created xsi:type="dcterms:W3CDTF">2019-07-14T10:59:00Z</dcterms:created>
  <dcterms:modified xsi:type="dcterms:W3CDTF">2024-07-24T10:29:00Z</dcterms:modified>
</cp:coreProperties>
</file>