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905260" w:rsidRDefault="00471495" w:rsidP="00DC337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27944">
        <w:rPr>
          <w:b/>
          <w:sz w:val="28"/>
          <w:szCs w:val="28"/>
        </w:rPr>
        <w:t>БАРАБАНОВ ДАНИЛ АЛЕКСАНДРОВИЧ</w:t>
      </w:r>
    </w:p>
    <w:p w:rsidR="00471495" w:rsidRDefault="00471495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517A6D" w:rsidRPr="00814E79" w:rsidRDefault="00517A6D" w:rsidP="00CB2E36">
      <w:pPr>
        <w:spacing w:line="360" w:lineRule="auto"/>
        <w:ind w:firstLine="709"/>
        <w:jc w:val="both"/>
        <w:rPr>
          <w:sz w:val="28"/>
          <w:szCs w:val="28"/>
        </w:rPr>
      </w:pPr>
      <w:r w:rsidRPr="00814E79">
        <w:rPr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994275">
        <w:rPr>
          <w:sz w:val="28"/>
          <w:szCs w:val="28"/>
        </w:rPr>
        <w:t>874 126</w:t>
      </w:r>
      <w:r w:rsidR="00905260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руб. </w:t>
      </w:r>
      <w:r w:rsidR="00994275">
        <w:rPr>
          <w:sz w:val="28"/>
          <w:szCs w:val="28"/>
        </w:rPr>
        <w:t>42</w:t>
      </w:r>
      <w:r w:rsidR="00905260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 xml:space="preserve">коп.: </w:t>
      </w:r>
      <w:r w:rsidR="00994275">
        <w:rPr>
          <w:sz w:val="28"/>
          <w:szCs w:val="28"/>
        </w:rPr>
        <w:t>ГАУК ЯНАО «Окружной Центр национальных культур», ГБПОУ ЯНАО «ЯМК»</w:t>
      </w:r>
      <w:r w:rsidR="004420E4">
        <w:rPr>
          <w:sz w:val="28"/>
          <w:szCs w:val="28"/>
        </w:rPr>
        <w:t xml:space="preserve"> </w:t>
      </w:r>
      <w:r w:rsidR="00AD76A3" w:rsidRPr="00814E79">
        <w:rPr>
          <w:sz w:val="28"/>
          <w:szCs w:val="28"/>
        </w:rPr>
        <w:t>(заработная плата),</w:t>
      </w:r>
      <w:r w:rsidR="0097146A" w:rsidRPr="00814E79">
        <w:rPr>
          <w:sz w:val="28"/>
          <w:szCs w:val="28"/>
        </w:rPr>
        <w:t xml:space="preserve"> </w:t>
      </w:r>
      <w:r w:rsidR="00471495" w:rsidRPr="00814E79">
        <w:rPr>
          <w:sz w:val="28"/>
          <w:szCs w:val="28"/>
        </w:rPr>
        <w:t xml:space="preserve">ПАО «Сбербанк </w:t>
      </w:r>
      <w:r w:rsidR="00471495" w:rsidRPr="00B82314">
        <w:rPr>
          <w:sz w:val="28"/>
          <w:szCs w:val="28"/>
        </w:rPr>
        <w:t>России» (проценты (доход от вкладов));</w:t>
      </w:r>
      <w:r w:rsidRPr="00814E79">
        <w:rPr>
          <w:sz w:val="28"/>
          <w:szCs w:val="28"/>
        </w:rPr>
        <w:t xml:space="preserve"> недвижимое имущество: </w:t>
      </w:r>
      <w:r w:rsidR="00D13D74" w:rsidRPr="00814E79">
        <w:rPr>
          <w:sz w:val="28"/>
          <w:szCs w:val="28"/>
        </w:rPr>
        <w:t xml:space="preserve">квартиры: </w:t>
      </w:r>
      <w:r w:rsidR="00AC0363" w:rsidRPr="00814E79">
        <w:rPr>
          <w:sz w:val="28"/>
          <w:szCs w:val="28"/>
        </w:rPr>
        <w:t>одна</w:t>
      </w:r>
      <w:r w:rsidR="00D13D74" w:rsidRPr="00814E79">
        <w:rPr>
          <w:sz w:val="28"/>
          <w:szCs w:val="28"/>
        </w:rPr>
        <w:t xml:space="preserve"> – Ямало-Ненецкий автономный округ, </w:t>
      </w:r>
      <w:r w:rsidR="00994275" w:rsidRPr="00994275">
        <w:rPr>
          <w:sz w:val="28"/>
          <w:szCs w:val="28"/>
        </w:rPr>
        <w:t>52</w:t>
      </w:r>
      <w:r w:rsidR="006E77AF" w:rsidRPr="00994275">
        <w:rPr>
          <w:sz w:val="28"/>
          <w:szCs w:val="28"/>
        </w:rPr>
        <w:t>,</w:t>
      </w:r>
      <w:r w:rsidR="00994275" w:rsidRPr="00994275">
        <w:rPr>
          <w:sz w:val="28"/>
          <w:szCs w:val="28"/>
        </w:rPr>
        <w:t>2</w:t>
      </w:r>
      <w:r w:rsidR="006E77AF" w:rsidRPr="00994275">
        <w:rPr>
          <w:sz w:val="28"/>
          <w:szCs w:val="28"/>
        </w:rPr>
        <w:t xml:space="preserve"> </w:t>
      </w:r>
      <w:proofErr w:type="spellStart"/>
      <w:r w:rsidR="00D13D74" w:rsidRPr="00994275">
        <w:rPr>
          <w:sz w:val="28"/>
          <w:szCs w:val="28"/>
        </w:rPr>
        <w:t>кв.м</w:t>
      </w:r>
      <w:proofErr w:type="spellEnd"/>
      <w:r w:rsidR="00D13D74" w:rsidRPr="00994275">
        <w:rPr>
          <w:sz w:val="28"/>
          <w:szCs w:val="28"/>
        </w:rPr>
        <w:t>.</w:t>
      </w:r>
      <w:r w:rsidR="00752370" w:rsidRPr="00994275">
        <w:rPr>
          <w:sz w:val="28"/>
          <w:szCs w:val="28"/>
        </w:rPr>
        <w:t>;</w:t>
      </w:r>
      <w:r w:rsidR="00752370" w:rsidRPr="00814E79">
        <w:rPr>
          <w:sz w:val="28"/>
          <w:szCs w:val="28"/>
        </w:rPr>
        <w:t xml:space="preserve"> </w:t>
      </w:r>
      <w:r w:rsidRPr="00814E79">
        <w:rPr>
          <w:sz w:val="28"/>
          <w:szCs w:val="28"/>
        </w:rPr>
        <w:t>транспортные средства</w:t>
      </w:r>
      <w:r w:rsidR="00471495">
        <w:rPr>
          <w:sz w:val="28"/>
          <w:szCs w:val="28"/>
        </w:rPr>
        <w:t xml:space="preserve"> -</w:t>
      </w:r>
      <w:r w:rsidR="006E77AF">
        <w:rPr>
          <w:sz w:val="28"/>
          <w:szCs w:val="28"/>
        </w:rPr>
        <w:t xml:space="preserve"> </w:t>
      </w:r>
      <w:r w:rsidR="00471495" w:rsidRPr="00814E79">
        <w:rPr>
          <w:sz w:val="28"/>
          <w:szCs w:val="28"/>
        </w:rPr>
        <w:t>не имеет</w:t>
      </w:r>
      <w:r w:rsidRPr="00814E79">
        <w:rPr>
          <w:sz w:val="28"/>
          <w:szCs w:val="28"/>
        </w:rPr>
        <w:t xml:space="preserve">; вклады в банках – </w:t>
      </w:r>
      <w:r w:rsidR="00471495">
        <w:rPr>
          <w:sz w:val="28"/>
          <w:szCs w:val="28"/>
        </w:rPr>
        <w:t>три</w:t>
      </w:r>
      <w:r w:rsidRPr="00814E79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>счет</w:t>
      </w:r>
      <w:r w:rsidR="00471495">
        <w:rPr>
          <w:sz w:val="28"/>
          <w:szCs w:val="28"/>
        </w:rPr>
        <w:t>а</w:t>
      </w:r>
      <w:r w:rsidRPr="006E77AF">
        <w:rPr>
          <w:sz w:val="28"/>
          <w:szCs w:val="28"/>
        </w:rPr>
        <w:t xml:space="preserve">: общая сумма остатков </w:t>
      </w:r>
      <w:r w:rsidR="00D45714" w:rsidRPr="006E77AF">
        <w:rPr>
          <w:kern w:val="28"/>
          <w:sz w:val="28"/>
          <w:szCs w:val="28"/>
        </w:rPr>
        <w:t xml:space="preserve">денежных средств </w:t>
      </w:r>
      <w:r w:rsidR="004B090B" w:rsidRPr="006E77AF">
        <w:rPr>
          <w:sz w:val="28"/>
          <w:szCs w:val="28"/>
        </w:rPr>
        <w:t>–</w:t>
      </w:r>
      <w:r w:rsidRPr="006E77AF">
        <w:rPr>
          <w:sz w:val="28"/>
          <w:szCs w:val="28"/>
        </w:rPr>
        <w:t xml:space="preserve"> </w:t>
      </w:r>
      <w:r w:rsidR="00CB7DDA">
        <w:rPr>
          <w:sz w:val="28"/>
          <w:szCs w:val="28"/>
        </w:rPr>
        <w:t>941 194</w:t>
      </w:r>
      <w:r w:rsidR="00291AFF" w:rsidRPr="006E77AF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 xml:space="preserve">руб. </w:t>
      </w:r>
      <w:r w:rsidR="00CB7DDA">
        <w:rPr>
          <w:sz w:val="28"/>
          <w:szCs w:val="28"/>
        </w:rPr>
        <w:t>53</w:t>
      </w:r>
      <w:r w:rsidR="004B090B" w:rsidRPr="006E77AF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 xml:space="preserve">коп.; </w:t>
      </w:r>
      <w:bookmarkStart w:id="0" w:name="_GoBack"/>
      <w:bookmarkEnd w:id="0"/>
      <w:r w:rsidRPr="006E77AF">
        <w:rPr>
          <w:sz w:val="28"/>
          <w:szCs w:val="28"/>
        </w:rPr>
        <w:t xml:space="preserve">акции </w:t>
      </w:r>
      <w:r w:rsidR="006E77AF" w:rsidRPr="006E77AF">
        <w:rPr>
          <w:sz w:val="28"/>
          <w:szCs w:val="28"/>
        </w:rPr>
        <w:t xml:space="preserve">– </w:t>
      </w:r>
      <w:r w:rsidR="00471495" w:rsidRPr="00814E79">
        <w:rPr>
          <w:sz w:val="28"/>
          <w:szCs w:val="28"/>
        </w:rPr>
        <w:t>не имеет</w:t>
      </w:r>
      <w:r w:rsidRPr="006E77AF">
        <w:rPr>
          <w:sz w:val="28"/>
          <w:szCs w:val="28"/>
        </w:rPr>
        <w:t>; иные</w:t>
      </w:r>
      <w:r w:rsidRPr="00814E79">
        <w:rPr>
          <w:sz w:val="28"/>
          <w:szCs w:val="28"/>
        </w:rPr>
        <w:t xml:space="preserve"> ценные бумаги </w:t>
      </w:r>
      <w:r w:rsidR="008E42ED">
        <w:rPr>
          <w:sz w:val="28"/>
          <w:szCs w:val="28"/>
        </w:rPr>
        <w:t>–</w:t>
      </w:r>
      <w:r w:rsidRPr="00814E79">
        <w:rPr>
          <w:sz w:val="28"/>
          <w:szCs w:val="28"/>
        </w:rPr>
        <w:t xml:space="preserve"> </w:t>
      </w:r>
      <w:r w:rsidR="00471495" w:rsidRPr="00814E79">
        <w:rPr>
          <w:sz w:val="28"/>
          <w:szCs w:val="28"/>
        </w:rPr>
        <w:t>не имеет</w:t>
      </w:r>
      <w:r w:rsidR="008E42ED">
        <w:rPr>
          <w:color w:val="000000"/>
          <w:sz w:val="28"/>
          <w:szCs w:val="28"/>
        </w:rPr>
        <w:t>,</w:t>
      </w:r>
      <w:r w:rsidR="008E42ED" w:rsidRPr="008E42ED">
        <w:rPr>
          <w:sz w:val="28"/>
          <w:szCs w:val="28"/>
        </w:rPr>
        <w:t xml:space="preserve"> </w:t>
      </w:r>
      <w:r w:rsidR="004B090B" w:rsidRPr="00814E79">
        <w:rPr>
          <w:sz w:val="28"/>
          <w:szCs w:val="28"/>
        </w:rPr>
        <w:t>иное участие в коммерческих организациях - не имеет.</w:t>
      </w:r>
    </w:p>
    <w:p w:rsidR="008E42ED" w:rsidRPr="00B11D64" w:rsidRDefault="008E42ED" w:rsidP="008E42E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proofErr w:type="spellStart"/>
      <w:r w:rsidR="00471495">
        <w:rPr>
          <w:rFonts w:ascii="Times New Roman" w:hAnsi="Times New Roman" w:cs="Times New Roman"/>
          <w:sz w:val="28"/>
          <w:szCs w:val="28"/>
        </w:rPr>
        <w:t>Барабановым</w:t>
      </w:r>
      <w:proofErr w:type="spellEnd"/>
      <w:r w:rsidR="00471495">
        <w:rPr>
          <w:rFonts w:ascii="Times New Roman" w:hAnsi="Times New Roman" w:cs="Times New Roman"/>
          <w:sz w:val="28"/>
          <w:szCs w:val="28"/>
        </w:rPr>
        <w:t xml:space="preserve"> Д.А.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752370" w:rsidRPr="00814E79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</w:p>
    <w:sectPr w:rsidR="00752370" w:rsidRPr="00814E79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775C3"/>
    <w:rsid w:val="00187D4D"/>
    <w:rsid w:val="001A6E0B"/>
    <w:rsid w:val="001D6786"/>
    <w:rsid w:val="001F7074"/>
    <w:rsid w:val="002035DF"/>
    <w:rsid w:val="00221AA0"/>
    <w:rsid w:val="00291AFF"/>
    <w:rsid w:val="0032486A"/>
    <w:rsid w:val="003B0B3C"/>
    <w:rsid w:val="003D27ED"/>
    <w:rsid w:val="003E1D9E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834C5"/>
    <w:rsid w:val="005C372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34B98"/>
    <w:rsid w:val="00856367"/>
    <w:rsid w:val="008E38AA"/>
    <w:rsid w:val="008E42ED"/>
    <w:rsid w:val="00905260"/>
    <w:rsid w:val="009175D8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B403C5"/>
    <w:rsid w:val="00B84851"/>
    <w:rsid w:val="00BE32FB"/>
    <w:rsid w:val="00C06F07"/>
    <w:rsid w:val="00C5622B"/>
    <w:rsid w:val="00C6251A"/>
    <w:rsid w:val="00C73D79"/>
    <w:rsid w:val="00C741DF"/>
    <w:rsid w:val="00CB2E36"/>
    <w:rsid w:val="00CB61B7"/>
    <w:rsid w:val="00CB7DDA"/>
    <w:rsid w:val="00D1101F"/>
    <w:rsid w:val="00D13D74"/>
    <w:rsid w:val="00D45714"/>
    <w:rsid w:val="00D92B85"/>
    <w:rsid w:val="00DB160C"/>
    <w:rsid w:val="00DC3374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9C264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34</cp:revision>
  <cp:lastPrinted>2024-07-19T09:39:00Z</cp:lastPrinted>
  <dcterms:created xsi:type="dcterms:W3CDTF">2019-07-14T10:59:00Z</dcterms:created>
  <dcterms:modified xsi:type="dcterms:W3CDTF">2024-07-19T09:40:00Z</dcterms:modified>
</cp:coreProperties>
</file>